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81F0B5" w14:textId="144CF7B5" w:rsidR="00B863A8" w:rsidRDefault="001163EA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0F840C" wp14:editId="15D99AE9">
                <wp:simplePos x="0" y="0"/>
                <wp:positionH relativeFrom="column">
                  <wp:posOffset>243204</wp:posOffset>
                </wp:positionH>
                <wp:positionV relativeFrom="paragraph">
                  <wp:posOffset>71755</wp:posOffset>
                </wp:positionV>
                <wp:extent cx="5191125" cy="3524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CED0451" w14:textId="719B24D4" w:rsidR="00F0069D" w:rsidRPr="00F0069D" w:rsidRDefault="00F0069D" w:rsidP="00F0069D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37DACF70">
              <v:rect id="Rectangle 1" style="position:absolute;margin-left:19.15pt;margin-top:5.65pt;width:408.7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ffc000 [3207]" strokecolor="#7f5f00 [1607]" strokeweight="1pt" w14:anchorId="3E0F840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">
                <v:textbox>
                  <w:txbxContent>
                    <w:p w:rsidRPr="00F0069D" w:rsidR="00F0069D" w:rsidP="00F0069D" w:rsidRDefault="00F0069D" w14:paraId="481BCCB3" w14:textId="719B24D4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</w:p>
                  </w:txbxContent>
                </v:textbox>
              </v:rect>
            </w:pict>
          </mc:Fallback>
        </mc:AlternateContent>
      </w:r>
    </w:p>
    <w:p w14:paraId="43F00951" w14:textId="0D7BFF48" w:rsidR="001163EA" w:rsidRDefault="001163EA"/>
    <w:tbl>
      <w:tblPr>
        <w:tblStyle w:val="Grilledutableau"/>
        <w:tblW w:w="6103" w:type="pct"/>
        <w:tblInd w:w="-998" w:type="dxa"/>
        <w:tblLook w:val="04A0" w:firstRow="1" w:lastRow="0" w:firstColumn="1" w:lastColumn="0" w:noHBand="0" w:noVBand="1"/>
      </w:tblPr>
      <w:tblGrid>
        <w:gridCol w:w="1846"/>
        <w:gridCol w:w="2692"/>
        <w:gridCol w:w="3402"/>
        <w:gridCol w:w="3121"/>
      </w:tblGrid>
      <w:tr w:rsidR="00132B19" w:rsidRPr="009E3AB8" w14:paraId="0E3E08FE" w14:textId="77777777" w:rsidTr="00911710">
        <w:tc>
          <w:tcPr>
            <w:tcW w:w="834" w:type="pct"/>
            <w:shd w:val="clear" w:color="auto" w:fill="99CCFF"/>
          </w:tcPr>
          <w:p w14:paraId="7B646F1A" w14:textId="77777777" w:rsidR="00132B19" w:rsidRPr="009E3AB8" w:rsidRDefault="00132B19" w:rsidP="00132B19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1217" w:type="pct"/>
            <w:shd w:val="clear" w:color="auto" w:fill="CCECFF"/>
          </w:tcPr>
          <w:p w14:paraId="570729F6" w14:textId="5642D97F" w:rsidR="00132B19" w:rsidRPr="009E3AB8" w:rsidRDefault="00132B19" w:rsidP="00132B19">
            <w:pPr>
              <w:rPr>
                <w:sz w:val="20"/>
                <w:szCs w:val="20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SHS </w:t>
            </w:r>
          </w:p>
        </w:tc>
        <w:tc>
          <w:tcPr>
            <w:tcW w:w="1538" w:type="pct"/>
            <w:shd w:val="clear" w:color="auto" w:fill="99CCFF"/>
          </w:tcPr>
          <w:p w14:paraId="48E1A366" w14:textId="77777777" w:rsidR="00132B19" w:rsidRPr="009E3AB8" w:rsidRDefault="00132B19" w:rsidP="00132B19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1411" w:type="pct"/>
            <w:shd w:val="clear" w:color="auto" w:fill="CCECFF"/>
          </w:tcPr>
          <w:p w14:paraId="62FABC39" w14:textId="77777777" w:rsidR="0069091E" w:rsidRDefault="0069091E" w:rsidP="0069091E">
            <w:r>
              <w:rPr>
                <w:noProof/>
              </w:rPr>
              <w:t>Sciences Humaines et sociales</w:t>
            </w:r>
          </w:p>
          <w:p w14:paraId="13466283" w14:textId="7205932E" w:rsidR="00132B19" w:rsidRPr="009E3AB8" w:rsidRDefault="00132B19" w:rsidP="00132B19">
            <w:pPr>
              <w:rPr>
                <w:sz w:val="20"/>
                <w:szCs w:val="20"/>
              </w:rPr>
            </w:pPr>
          </w:p>
        </w:tc>
      </w:tr>
      <w:tr w:rsidR="005F3F79" w:rsidRPr="009E3AB8" w14:paraId="4C4F952A" w14:textId="77777777" w:rsidTr="00911710">
        <w:tc>
          <w:tcPr>
            <w:tcW w:w="834" w:type="pct"/>
            <w:shd w:val="clear" w:color="auto" w:fill="99CCFF"/>
          </w:tcPr>
          <w:p w14:paraId="7CEBC419" w14:textId="77777777" w:rsidR="005F3F79" w:rsidRPr="009E3AB8" w:rsidRDefault="005F3F79" w:rsidP="005F3F79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4166" w:type="pct"/>
            <w:gridSpan w:val="3"/>
            <w:shd w:val="clear" w:color="auto" w:fill="CCECFF"/>
          </w:tcPr>
          <w:p w14:paraId="7BCEEC63" w14:textId="0A32C72E" w:rsidR="005F3F79" w:rsidRPr="009749FE" w:rsidRDefault="009749FE" w:rsidP="009749FE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noProof/>
              </w:rPr>
              <w:t>Psychologie : Psychopathologie clinique</w:t>
            </w:r>
            <w:r>
              <w:rPr>
                <w:rFonts w:ascii="Calibri" w:eastAsia="Calibri" w:hAnsi="Calibri" w:cs="Calibri"/>
                <w:noProof/>
                <w:color w:val="7030A0"/>
              </w:rPr>
              <w:t xml:space="preserve"> </w:t>
            </w:r>
            <w:r>
              <w:rPr>
                <w:rFonts w:ascii="Calibri" w:eastAsia="Calibri" w:hAnsi="Calibri" w:cs="Calibri"/>
                <w:noProof/>
              </w:rPr>
              <w:t>psychanalytique ((Parcours 1 - : PPCT)</w:t>
            </w:r>
          </w:p>
        </w:tc>
      </w:tr>
      <w:tr w:rsidR="005F3F79" w:rsidRPr="009E3AB8" w14:paraId="6D90A070" w14:textId="77777777" w:rsidTr="00911710">
        <w:tc>
          <w:tcPr>
            <w:tcW w:w="834" w:type="pct"/>
            <w:shd w:val="clear" w:color="auto" w:fill="99CCFF"/>
          </w:tcPr>
          <w:p w14:paraId="241A4832" w14:textId="77777777" w:rsidR="005F3F79" w:rsidRPr="009E3AB8" w:rsidRDefault="005F3F79" w:rsidP="005F3F79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4166" w:type="pct"/>
            <w:gridSpan w:val="3"/>
            <w:shd w:val="clear" w:color="auto" w:fill="CCECFF"/>
          </w:tcPr>
          <w:p w14:paraId="45E1CF1E" w14:textId="77777777" w:rsidR="009749FE" w:rsidRDefault="009749FE" w:rsidP="009749FE">
            <w:pPr>
              <w:rPr>
                <w:rFonts w:ascii="Calibri" w:eastAsia="Calibri" w:hAnsi="Calibri" w:cs="Calibri"/>
                <w:noProof/>
              </w:rPr>
            </w:pPr>
            <w:r>
              <w:rPr>
                <w:rFonts w:ascii="Calibri" w:eastAsia="Calibri" w:hAnsi="Calibri" w:cs="Calibri"/>
                <w:noProof/>
              </w:rPr>
              <w:t xml:space="preserve">Psychopathologie psychanalytique et cliniques transculturelles : </w:t>
            </w:r>
          </w:p>
          <w:p w14:paraId="1F507B23" w14:textId="0AADF2DB" w:rsidR="005F3F79" w:rsidRPr="009749FE" w:rsidRDefault="009749FE" w:rsidP="005F3F79">
            <w:pPr>
              <w:rPr>
                <w:rFonts w:ascii="Calibri" w:eastAsia="Calibri" w:hAnsi="Calibri" w:cs="Calibri"/>
                <w:noProof/>
              </w:rPr>
            </w:pPr>
            <w:r>
              <w:rPr>
                <w:rFonts w:ascii="Calibri" w:eastAsia="Calibri" w:hAnsi="Calibri" w:cs="Calibri"/>
                <w:noProof/>
              </w:rPr>
              <w:t>mutation du lien social, crises et traumatismes (PPCT)</w:t>
            </w:r>
          </w:p>
        </w:tc>
      </w:tr>
      <w:tr w:rsidR="00132B19" w:rsidRPr="009E3AB8" w14:paraId="0D332671" w14:textId="77777777" w:rsidTr="00911710">
        <w:tc>
          <w:tcPr>
            <w:tcW w:w="5000" w:type="pct"/>
            <w:gridSpan w:val="4"/>
            <w:shd w:val="clear" w:color="auto" w:fill="FFD966" w:themeFill="accent4" w:themeFillTint="99"/>
          </w:tcPr>
          <w:p w14:paraId="6067E7C4" w14:textId="19262B4D" w:rsidR="00132B19" w:rsidRPr="009E3AB8" w:rsidRDefault="00132B19" w:rsidP="00132B19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58" w:type="dxa"/>
        <w:tblInd w:w="-998" w:type="dxa"/>
        <w:tblLook w:val="04A0" w:firstRow="1" w:lastRow="0" w:firstColumn="1" w:lastColumn="0" w:noHBand="0" w:noVBand="1"/>
      </w:tblPr>
      <w:tblGrid>
        <w:gridCol w:w="1844"/>
        <w:gridCol w:w="2693"/>
        <w:gridCol w:w="3402"/>
        <w:gridCol w:w="3119"/>
      </w:tblGrid>
      <w:tr w:rsidR="001163EA" w:rsidRPr="009E3AB8" w14:paraId="2D3AD260" w14:textId="77777777" w:rsidTr="402EE124">
        <w:tc>
          <w:tcPr>
            <w:tcW w:w="1844" w:type="dxa"/>
            <w:shd w:val="clear" w:color="auto" w:fill="99CCFF"/>
          </w:tcPr>
          <w:p w14:paraId="41EF5D0F" w14:textId="77777777" w:rsidR="001163EA" w:rsidRPr="009E3AB8" w:rsidRDefault="001163EA" w:rsidP="00911710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</w:tcPr>
          <w:p w14:paraId="0AC3BB00" w14:textId="069264EC" w:rsidR="001163EA" w:rsidRPr="009E3AB8" w:rsidRDefault="009749FE" w:rsidP="005F3F7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OUI</w:t>
            </w:r>
          </w:p>
        </w:tc>
        <w:tc>
          <w:tcPr>
            <w:tcW w:w="3402" w:type="dxa"/>
            <w:shd w:val="clear" w:color="auto" w:fill="99CCFF"/>
          </w:tcPr>
          <w:p w14:paraId="11E9ADA5" w14:textId="77777777" w:rsidR="001163EA" w:rsidRPr="009E3AB8" w:rsidRDefault="001163EA" w:rsidP="00911710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</w:tcPr>
          <w:p w14:paraId="4CB740B9" w14:textId="77777777" w:rsidR="001163EA" w:rsidRPr="009E3AB8" w:rsidRDefault="001163EA" w:rsidP="0091171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163EA" w:rsidRPr="009E3AB8" w14:paraId="625DCCF4" w14:textId="77777777" w:rsidTr="402EE124">
        <w:tc>
          <w:tcPr>
            <w:tcW w:w="1844" w:type="dxa"/>
            <w:shd w:val="clear" w:color="auto" w:fill="99CCFF"/>
          </w:tcPr>
          <w:p w14:paraId="6BA511D1" w14:textId="77777777" w:rsidR="009749FE" w:rsidRDefault="009749FE" w:rsidP="009749FE">
            <w:pPr>
              <w:rPr>
                <w:rFonts w:ascii="Calibri" w:eastAsia="Calibri" w:hAnsi="Calibri" w:cs="Calibri"/>
                <w:b/>
                <w:bCs/>
                <w:color w:val="000000" w:themeColor="text1"/>
                <w:u w:val="single"/>
              </w:rPr>
            </w:pPr>
            <w:r>
              <w:rPr>
                <w:rFonts w:ascii="Calibri" w:eastAsia="Calibri" w:hAnsi="Calibri" w:cs="Calibri"/>
                <w:b/>
                <w:bCs/>
                <w:color w:val="000000" w:themeColor="text1"/>
              </w:rPr>
              <w:t>Capacité d’accueil de la mention M1</w:t>
            </w:r>
          </w:p>
          <w:p w14:paraId="44A56632" w14:textId="36A96E7F" w:rsidR="001163EA" w:rsidRPr="009E3AB8" w:rsidRDefault="009749FE" w:rsidP="009749FE">
            <w:pPr>
              <w:rPr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0000" w:themeColor="text1"/>
              </w:rPr>
              <w:t>(2 parcours : FI &amp; FC)</w:t>
            </w:r>
          </w:p>
        </w:tc>
        <w:tc>
          <w:tcPr>
            <w:tcW w:w="2693" w:type="dxa"/>
            <w:shd w:val="clear" w:color="auto" w:fill="CCECFF"/>
          </w:tcPr>
          <w:p w14:paraId="184E6448" w14:textId="7903B4B1" w:rsidR="001163EA" w:rsidRPr="009E3AB8" w:rsidRDefault="009749FE" w:rsidP="009117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402" w:type="dxa"/>
            <w:shd w:val="clear" w:color="auto" w:fill="99CCFF"/>
          </w:tcPr>
          <w:p w14:paraId="1269E903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de la mention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</w:tcPr>
          <w:p w14:paraId="041CDD2D" w14:textId="33633A27" w:rsidR="001163EA" w:rsidRPr="009E3AB8" w:rsidRDefault="005F3F79" w:rsidP="009117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1163EA" w:rsidRPr="009E3AB8" w14:paraId="426A1DC7" w14:textId="77777777" w:rsidTr="402EE124">
        <w:tc>
          <w:tcPr>
            <w:tcW w:w="1844" w:type="dxa"/>
            <w:shd w:val="clear" w:color="auto" w:fill="99CCFF"/>
          </w:tcPr>
          <w:p w14:paraId="438CA307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Du parcours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</w:tcPr>
          <w:p w14:paraId="789482CD" w14:textId="2DE0F5FC" w:rsidR="005F3F79" w:rsidRDefault="009749FE" w:rsidP="005F3F79">
            <w:pPr>
              <w:rPr>
                <w:rFonts w:ascii="Calibri" w:eastAsia="Calibri" w:hAnsi="Calibri" w:cs="Calibri"/>
                <w:color w:val="4471C4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20</w:t>
            </w:r>
          </w:p>
          <w:p w14:paraId="05571D16" w14:textId="3139B317" w:rsidR="001163EA" w:rsidRPr="009E3AB8" w:rsidRDefault="001163EA" w:rsidP="0091171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99CCFF"/>
          </w:tcPr>
          <w:p w14:paraId="7A038ACA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du parcours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</w:tcPr>
          <w:p w14:paraId="74F05141" w14:textId="0C78EAB2" w:rsidR="001163EA" w:rsidRPr="009E3AB8" w:rsidRDefault="009749FE" w:rsidP="009117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1163EA" w:rsidRPr="009E3AB8" w14:paraId="4D475203" w14:textId="77777777" w:rsidTr="402EE124">
        <w:tc>
          <w:tcPr>
            <w:tcW w:w="1844" w:type="dxa"/>
            <w:shd w:val="clear" w:color="auto" w:fill="99CCFF"/>
          </w:tcPr>
          <w:p w14:paraId="7C053C2C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D6050B">
              <w:rPr>
                <w:b/>
                <w:sz w:val="20"/>
                <w:szCs w:val="20"/>
              </w:rPr>
              <w:t>Donnée</w:t>
            </w:r>
            <w:r>
              <w:rPr>
                <w:b/>
              </w:rPr>
              <w:t xml:space="preserve"> d’appel : (inférieure ou égale à 150% de la capacité offerte du parcours)</w:t>
            </w:r>
          </w:p>
        </w:tc>
        <w:tc>
          <w:tcPr>
            <w:tcW w:w="2693" w:type="dxa"/>
            <w:shd w:val="clear" w:color="auto" w:fill="CCECFF"/>
          </w:tcPr>
          <w:p w14:paraId="6FE25EDD" w14:textId="166A8210" w:rsidR="001163EA" w:rsidRPr="009E3AB8" w:rsidRDefault="530C34E4" w:rsidP="402EE124">
            <w:pPr>
              <w:rPr>
                <w:rFonts w:ascii="Calibri" w:hAnsi="Calibri" w:cs="Calibri"/>
                <w:sz w:val="20"/>
                <w:szCs w:val="20"/>
              </w:rPr>
            </w:pPr>
            <w:r w:rsidRPr="402EE124">
              <w:rPr>
                <w:rFonts w:ascii="Calibri" w:hAnsi="Calibri" w:cs="Calibri"/>
                <w:sz w:val="20"/>
                <w:szCs w:val="20"/>
              </w:rPr>
              <w:t>/</w:t>
            </w:r>
          </w:p>
        </w:tc>
        <w:tc>
          <w:tcPr>
            <w:tcW w:w="3402" w:type="dxa"/>
            <w:shd w:val="clear" w:color="auto" w:fill="99CCFF"/>
          </w:tcPr>
          <w:p w14:paraId="5A5E404A" w14:textId="77777777" w:rsidR="001163EA" w:rsidRPr="00D6050B" w:rsidRDefault="001163E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</w:tcPr>
          <w:p w14:paraId="6CD54866" w14:textId="77777777" w:rsidR="001163EA" w:rsidRPr="00D6050B" w:rsidRDefault="001163EA" w:rsidP="00911710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11058" w:type="dxa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="001163EA" w:rsidRPr="00AA665D" w14:paraId="7C244CF0" w14:textId="77777777" w:rsidTr="402EE124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6D6A700E" w14:textId="77777777" w:rsidR="001163EA" w:rsidRPr="00540568" w:rsidRDefault="001163EA" w:rsidP="00911710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F07FD0">
              <w:rPr>
                <w:rFonts w:ascii="Calibri" w:eastAsia="Times New Roman" w:hAnsi="Calibri" w:cs="Calibri"/>
                <w:lang w:eastAsia="fr-FR"/>
              </w:rPr>
              <w:br/>
            </w:r>
            <w:r w:rsidRPr="00540568">
              <w:rPr>
                <w:rFonts w:ascii="Calibri" w:eastAsia="Times New Roman" w:hAnsi="Calibri" w:cs="Calibri"/>
                <w:b/>
                <w:bCs/>
                <w:shd w:val="clear" w:color="auto" w:fill="F7CAAC" w:themeFill="accent2" w:themeFillTint="66"/>
                <w:lang w:eastAsia="fr-FR"/>
              </w:rPr>
              <w:t>Modalités d’enseignements</w:t>
            </w:r>
            <w:r w:rsidRPr="00540568">
              <w:rPr>
                <w:rFonts w:ascii="Calibri" w:eastAsia="Times New Roman" w:hAnsi="Calibri" w:cs="Calibri"/>
                <w:b/>
                <w:bCs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</w:tcPr>
          <w:p w14:paraId="2759BD87" w14:textId="65B734FF" w:rsidR="001163EA" w:rsidRPr="00AA665D" w:rsidRDefault="00600F9D" w:rsidP="4AAD06BB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14888210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629B1868" w:rsidRPr="4AAD06BB">
                  <w:rPr>
                    <w:rFonts w:ascii="MS Gothic" w:eastAsia="MS Gothic" w:hAnsi="MS Gothic" w:cs="MS Gothic"/>
                    <w:lang w:eastAsia="fr-FR"/>
                  </w:rPr>
                  <w:t>☒</w:t>
                </w:r>
              </w:sdtContent>
            </w:sdt>
            <w:r w:rsidR="001163EA" w:rsidRPr="4AAD06BB">
              <w:rPr>
                <w:rFonts w:ascii="Calibri" w:eastAsia="Times New Roman" w:hAnsi="Calibri" w:cs="Calibri"/>
                <w:lang w:eastAsia="fr-FR"/>
              </w:rPr>
              <w:t xml:space="preserve"> Formation initiale</w:t>
            </w:r>
            <w:r w:rsidR="009749FE">
              <w:br/>
            </w: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-88725753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44AF98FC" w:rsidRPr="4AAD06BB">
                  <w:rPr>
                    <w:rFonts w:ascii="MS Gothic" w:eastAsia="MS Gothic" w:hAnsi="MS Gothic" w:cs="MS Gothic"/>
                    <w:lang w:eastAsia="fr-FR"/>
                  </w:rPr>
                  <w:t>☒</w:t>
                </w:r>
              </w:sdtContent>
            </w:sdt>
            <w:r w:rsidR="001163EA" w:rsidRPr="4AAD06BB">
              <w:rPr>
                <w:rFonts w:ascii="Calibri" w:eastAsia="Times New Roman" w:hAnsi="Calibri" w:cs="Calibri"/>
                <w:lang w:eastAsia="fr-FR"/>
              </w:rPr>
              <w:t xml:space="preserve"> Formation continue</w:t>
            </w:r>
          </w:p>
          <w:p w14:paraId="38C8A202" w14:textId="77777777" w:rsidR="001163EA" w:rsidRPr="00AA665D" w:rsidRDefault="00600F9D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-502824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="001163EA" w:rsidRPr="00AA665D">
              <w:rPr>
                <w:rFonts w:ascii="Calibri" w:eastAsia="Times New Roman" w:hAnsi="Calibri" w:cs="Calibri"/>
                <w:lang w:eastAsia="fr-FR"/>
              </w:rPr>
              <w:t xml:space="preserve"> Formation en alternance</w:t>
            </w:r>
          </w:p>
          <w:p w14:paraId="03FC08E3" w14:textId="77777777" w:rsidR="001163EA" w:rsidRPr="00AA665D" w:rsidRDefault="00600F9D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837806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 w:rsidRPr="00AA665D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="001163EA" w:rsidRPr="00AA665D">
              <w:rPr>
                <w:rFonts w:ascii="Calibri" w:eastAsia="Times New Roman" w:hAnsi="Calibri" w:cs="Calibri"/>
                <w:lang w:eastAsia="fr-FR"/>
              </w:rPr>
              <w:t xml:space="preserve"> Formation en apprentissage</w:t>
            </w:r>
          </w:p>
          <w:p w14:paraId="76ED9DFD" w14:textId="77777777" w:rsidR="001163EA" w:rsidRPr="00AA665D" w:rsidRDefault="00600F9D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-4984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 w:rsidRPr="00AA665D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="001163EA" w:rsidRPr="00AA665D">
              <w:rPr>
                <w:rFonts w:ascii="Calibri" w:eastAsia="Times New Roman" w:hAnsi="Calibri" w:cs="Calibri"/>
                <w:lang w:eastAsia="fr-FR"/>
              </w:rPr>
              <w:t xml:space="preserve"> Formation à distance</w:t>
            </w:r>
          </w:p>
          <w:p w14:paraId="14D2F597" w14:textId="77777777" w:rsidR="001163EA" w:rsidRPr="00AA665D" w:rsidRDefault="00600F9D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117805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 w:rsidRPr="00AA665D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="001163EA" w:rsidRPr="00AA665D">
              <w:rPr>
                <w:rFonts w:ascii="Calibri" w:eastAsia="Times New Roman" w:hAnsi="Calibri" w:cs="Calibri"/>
                <w:lang w:eastAsia="fr-FR"/>
              </w:rPr>
              <w:t xml:space="preserve"> Formation hybride</w:t>
            </w:r>
          </w:p>
        </w:tc>
      </w:tr>
      <w:tr w:rsidR="001163EA" w:rsidRPr="00AA665D" w14:paraId="684ABB94" w14:textId="77777777" w:rsidTr="402EE124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17A87E0A" w14:textId="77777777" w:rsidR="001163EA" w:rsidRDefault="001163EA" w:rsidP="00911710">
            <w:pPr>
              <w:spacing w:before="100" w:beforeAutospacing="1" w:after="100" w:afterAutospacing="1"/>
              <w:textAlignment w:val="baseline"/>
              <w:rPr>
                <w:b/>
              </w:rPr>
            </w:pPr>
          </w:p>
          <w:p w14:paraId="35F7FA02" w14:textId="77777777" w:rsidR="001163EA" w:rsidRDefault="001163EA" w:rsidP="00911710">
            <w:pPr>
              <w:spacing w:before="100" w:beforeAutospacing="1" w:after="100" w:afterAutospacing="1"/>
              <w:textAlignment w:val="baseline"/>
              <w:rPr>
                <w:b/>
              </w:rPr>
            </w:pPr>
            <w:r>
              <w:rPr>
                <w:b/>
              </w:rPr>
              <w:t xml:space="preserve">Si Formation Initiale ET en Alternance, </w:t>
            </w:r>
            <w:r>
              <w:rPr>
                <w:b/>
              </w:rPr>
              <w:br/>
              <w:t xml:space="preserve">merci d’indiquer : </w:t>
            </w:r>
          </w:p>
          <w:p w14:paraId="053EF74C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</w:tcPr>
          <w:p w14:paraId="5BA1C68B" w14:textId="44CE243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0AA665D">
              <w:rPr>
                <w:rFonts w:ascii="Calibri" w:eastAsia="Times New Roman" w:hAnsi="Calibri" w:cs="Calibri"/>
                <w:lang w:eastAsia="fr-FR"/>
              </w:rPr>
              <w:br/>
              <w:t>Entrées sur Mon</w:t>
            </w:r>
            <w:r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t xml:space="preserve">Master : 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br/>
            </w:r>
            <w:r w:rsidRPr="00AA665D">
              <w:rPr>
                <w:rFonts w:ascii="Calibri" w:eastAsia="Times New Roman" w:hAnsi="Calibri" w:cs="Calibri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8035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eastAsia="Times New Roman" w:hAnsi="Calibri" w:cs="Calibri"/>
                <w:lang w:eastAsia="fr-FR"/>
              </w:rPr>
              <w:t xml:space="preserve"> 1 seule entrée pour FI et FA (1 seul jury)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-1162621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eastAsia="Times New Roman" w:hAnsi="Calibri" w:cs="Calibri"/>
                <w:lang w:eastAsia="fr-FR"/>
              </w:rPr>
              <w:t xml:space="preserve"> 2 entrées distinctes : 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br/>
              <w:t xml:space="preserve">                              F</w:t>
            </w:r>
            <w:r>
              <w:rPr>
                <w:rFonts w:ascii="Calibri" w:eastAsia="Times New Roman" w:hAnsi="Calibri" w:cs="Calibri"/>
                <w:lang w:eastAsia="fr-FR"/>
              </w:rPr>
              <w:t xml:space="preserve">I 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t>: Capacité offerte</w:t>
            </w:r>
            <w:r>
              <w:rPr>
                <w:rFonts w:ascii="Calibri" w:eastAsia="Times New Roman" w:hAnsi="Calibri" w:cs="Calibri"/>
                <w:lang w:eastAsia="fr-FR"/>
              </w:rPr>
              <w:t xml:space="preserve"> (COL)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t> :  XX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br/>
              <w:t xml:space="preserve">                              F</w:t>
            </w:r>
            <w:r>
              <w:rPr>
                <w:rFonts w:ascii="Calibri" w:eastAsia="Times New Roman" w:hAnsi="Calibri" w:cs="Calibri"/>
                <w:lang w:eastAsia="fr-FR"/>
              </w:rPr>
              <w:t>A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t> : Capacité offerte </w:t>
            </w:r>
            <w:r>
              <w:rPr>
                <w:rFonts w:ascii="Calibri" w:eastAsia="Times New Roman" w:hAnsi="Calibri" w:cs="Calibri"/>
                <w:lang w:eastAsia="fr-FR"/>
              </w:rPr>
              <w:t xml:space="preserve">(COL) 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t>: XX</w:t>
            </w:r>
          </w:p>
        </w:tc>
      </w:tr>
      <w:tr w:rsidR="001163EA" w:rsidRPr="00AA665D" w14:paraId="6C17F834" w14:textId="77777777" w:rsidTr="402EE124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160B0AFD" w14:textId="722722D5" w:rsidR="001163EA" w:rsidRPr="00A22277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 xml:space="preserve">Nom du/des </w:t>
            </w:r>
            <w:proofErr w:type="spellStart"/>
            <w:r>
              <w:rPr>
                <w:rFonts w:ascii="Calibri" w:eastAsia="Times New Roman" w:hAnsi="Calibri" w:cs="Calibri"/>
                <w:lang w:eastAsia="fr-FR"/>
              </w:rPr>
              <w:t>responsable-s</w:t>
            </w:r>
            <w:proofErr w:type="spellEnd"/>
            <w:r>
              <w:rPr>
                <w:rFonts w:ascii="Calibri" w:eastAsia="Times New Roman" w:hAnsi="Calibri" w:cs="Calibri"/>
                <w:lang w:eastAsia="fr-FR"/>
              </w:rPr>
              <w:t xml:space="preserve"> de la formation : </w:t>
            </w:r>
            <w:r w:rsidRPr="00042A23"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fr-FR"/>
              </w:rPr>
              <w:t>Attention</w:t>
            </w:r>
            <w:r w:rsidRPr="00042A23">
              <w:rPr>
                <w:rFonts w:ascii="Calibri" w:eastAsia="Times New Roman" w:hAnsi="Calibri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00A22277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 xml:space="preserve">La plateforme permet </w:t>
            </w:r>
            <w:r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de paramétrer 1</w:t>
            </w:r>
            <w:r w:rsidRPr="00A22277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 xml:space="preserve"> seul responsable.</w:t>
            </w:r>
          </w:p>
          <w:p w14:paraId="40B146CE" w14:textId="2AEC4BEC" w:rsidR="001163EA" w:rsidRPr="00F07FD0" w:rsidRDefault="001163EA" w:rsidP="4AAD06BB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proofErr w:type="gramStart"/>
            <w:r w:rsidRPr="4AAD06BB">
              <w:rPr>
                <w:rFonts w:ascii="Calibri" w:eastAsia="Times New Roman" w:hAnsi="Calibri" w:cs="Calibri"/>
                <w:lang w:eastAsia="fr-FR"/>
              </w:rPr>
              <w:t>Email</w:t>
            </w:r>
            <w:r w:rsidR="5AA97057" w:rsidRPr="4AAD06BB">
              <w:rPr>
                <w:rFonts w:ascii="Calibri" w:eastAsia="Times New Roman" w:hAnsi="Calibri" w:cs="Calibri"/>
                <w:lang w:eastAsia="fr-FR"/>
              </w:rPr>
              <w:t>:</w:t>
            </w:r>
            <w:proofErr w:type="gramEnd"/>
            <w:r w:rsidR="5AA97057" w:rsidRPr="4AAD06BB">
              <w:rPr>
                <w:rFonts w:ascii="Calibri" w:eastAsia="Times New Roman" w:hAnsi="Calibri" w:cs="Calibri"/>
                <w:lang w:eastAsia="fr-FR"/>
              </w:rPr>
              <w:t xml:space="preserve"> mohammed.ham@univ-cotedazur.fr</w:t>
            </w:r>
          </w:p>
        </w:tc>
        <w:tc>
          <w:tcPr>
            <w:tcW w:w="7448" w:type="dxa"/>
            <w:shd w:val="clear" w:color="auto" w:fill="FFFFFF" w:themeFill="background1"/>
          </w:tcPr>
          <w:p w14:paraId="6BF61DD5" w14:textId="47D02D3D" w:rsidR="001163EA" w:rsidRDefault="001163EA" w:rsidP="4AAD06BB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4AAD06BB">
              <w:rPr>
                <w:rFonts w:ascii="Calibri" w:eastAsia="Times New Roman" w:hAnsi="Calibri" w:cs="Calibri"/>
                <w:lang w:eastAsia="fr-FR"/>
              </w:rPr>
              <w:t xml:space="preserve">Nom du responsable </w:t>
            </w:r>
            <w:r w:rsidRPr="4AAD06BB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sur Mon Master</w:t>
            </w:r>
            <w:r w:rsidRPr="4AAD06BB">
              <w:rPr>
                <w:rFonts w:ascii="Calibri" w:eastAsia="Times New Roman" w:hAnsi="Calibri" w:cs="Calibri"/>
                <w:color w:val="FF0000"/>
                <w:lang w:eastAsia="fr-FR"/>
              </w:rPr>
              <w:t> </w:t>
            </w:r>
            <w:r w:rsidRPr="4AAD06BB">
              <w:rPr>
                <w:rFonts w:ascii="Calibri" w:eastAsia="Times New Roman" w:hAnsi="Calibri" w:cs="Calibri"/>
                <w:lang w:eastAsia="fr-FR"/>
              </w:rPr>
              <w:t>:</w:t>
            </w:r>
            <w:r w:rsidR="7E20BFA1" w:rsidRPr="4AAD06BB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r w:rsidR="7CFED6F8" w:rsidRPr="4AAD06BB">
              <w:rPr>
                <w:rFonts w:ascii="Calibri" w:eastAsia="Times New Roman" w:hAnsi="Calibri" w:cs="Calibri"/>
                <w:lang w:eastAsia="fr-FR"/>
              </w:rPr>
              <w:t>Mohammed HAM</w:t>
            </w:r>
          </w:p>
          <w:p w14:paraId="5BE35BC7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Nom des co-responsables :</w:t>
            </w:r>
          </w:p>
          <w:p w14:paraId="3C44D49C" w14:textId="763B8E74" w:rsidR="001163EA" w:rsidRDefault="59BCB079" w:rsidP="4AAD06BB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4AAD06BB">
              <w:rPr>
                <w:rFonts w:ascii="Calibri" w:eastAsia="Times New Roman" w:hAnsi="Calibri" w:cs="Calibri"/>
                <w:lang w:eastAsia="fr-FR"/>
              </w:rPr>
              <w:t>Jessica CHOUKROUN-SCHENOWITZ</w:t>
            </w:r>
          </w:p>
          <w:p w14:paraId="379D2D0E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  <w:p w14:paraId="012F13EC" w14:textId="000E5E4E" w:rsidR="001163EA" w:rsidRDefault="001163EA" w:rsidP="4AAD06BB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proofErr w:type="gramStart"/>
            <w:r w:rsidRPr="4AAD06BB">
              <w:rPr>
                <w:rFonts w:ascii="Calibri" w:eastAsia="Times New Roman" w:hAnsi="Calibri" w:cs="Calibri"/>
                <w:lang w:eastAsia="fr-FR"/>
              </w:rPr>
              <w:t>Email</w:t>
            </w:r>
            <w:r w:rsidR="00042A23" w:rsidRPr="4AAD06BB">
              <w:rPr>
                <w:rFonts w:ascii="Calibri" w:eastAsia="Times New Roman" w:hAnsi="Calibri" w:cs="Calibri"/>
                <w:lang w:eastAsia="fr-FR"/>
              </w:rPr>
              <w:t>s</w:t>
            </w:r>
            <w:proofErr w:type="gramEnd"/>
            <w:r w:rsidRPr="4AAD06BB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proofErr w:type="spellStart"/>
            <w:r w:rsidRPr="4AAD06BB">
              <w:rPr>
                <w:rFonts w:ascii="Calibri" w:eastAsia="Times New Roman" w:hAnsi="Calibri" w:cs="Calibri"/>
                <w:lang w:eastAsia="fr-FR"/>
              </w:rPr>
              <w:t>UniCA</w:t>
            </w:r>
            <w:proofErr w:type="spellEnd"/>
            <w:r w:rsidRPr="4AAD06BB">
              <w:rPr>
                <w:rFonts w:ascii="Calibri" w:eastAsia="Times New Roman" w:hAnsi="Calibri" w:cs="Calibri"/>
                <w:lang w:eastAsia="fr-FR"/>
              </w:rPr>
              <w:t> :</w:t>
            </w:r>
          </w:p>
          <w:p w14:paraId="07BD6090" w14:textId="26B64978" w:rsidR="001163EA" w:rsidRDefault="554CEE2A" w:rsidP="4AAD06BB">
            <w:pPr>
              <w:pStyle w:val="Paragraphedeliste"/>
              <w:spacing w:before="100" w:beforeAutospacing="1" w:after="100" w:afterAutospacing="1"/>
              <w:textAlignment w:val="baseline"/>
            </w:pPr>
            <w:hyperlink r:id="rId8">
              <w:r w:rsidRPr="4AAD06BB">
                <w:rPr>
                  <w:rStyle w:val="Lienhypertexte"/>
                  <w:rFonts w:ascii="Calibri" w:eastAsia="Calibri" w:hAnsi="Calibri" w:cs="Calibri"/>
                </w:rPr>
                <w:t>mohammed.ham@univ-cotedazur.fr</w:t>
              </w:r>
            </w:hyperlink>
          </w:p>
          <w:p w14:paraId="23D63766" w14:textId="383C79B1" w:rsidR="001163EA" w:rsidRDefault="00926515" w:rsidP="4AAD06BB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Calibri" w:hAnsi="Calibri" w:cs="Calibri"/>
              </w:rPr>
            </w:pPr>
            <w:hyperlink r:id="rId9" w:history="1">
              <w:r w:rsidRPr="0002127D">
                <w:rPr>
                  <w:rStyle w:val="Lienhypertexte"/>
                  <w:rFonts w:ascii="Calibri" w:eastAsia="Calibri" w:hAnsi="Calibri" w:cs="Calibri"/>
                </w:rPr>
                <w:t>Jessica.choukroun@univ-cotedazur.fr</w:t>
              </w:r>
            </w:hyperlink>
          </w:p>
        </w:tc>
      </w:tr>
      <w:tr w:rsidR="001163EA" w:rsidRPr="00AA665D" w14:paraId="4CEF1229" w14:textId="77777777" w:rsidTr="402EE124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6E99CCE9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lastRenderedPageBreak/>
              <w:t xml:space="preserve">Licences Conseillées </w:t>
            </w:r>
          </w:p>
        </w:tc>
        <w:tc>
          <w:tcPr>
            <w:tcW w:w="7448" w:type="dxa"/>
            <w:shd w:val="clear" w:color="auto" w:fill="FFFFFF" w:themeFill="background1"/>
          </w:tcPr>
          <w:p w14:paraId="1D5707C0" w14:textId="5396E973" w:rsidR="001163EA" w:rsidRDefault="001163EA" w:rsidP="4AAD06BB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4AAD06BB">
              <w:rPr>
                <w:rFonts w:ascii="Calibri" w:eastAsia="Times New Roman" w:hAnsi="Calibri" w:cs="Calibri"/>
                <w:lang w:eastAsia="fr-FR"/>
              </w:rPr>
              <w:t>1-</w:t>
            </w:r>
            <w:r w:rsidR="427EB56B" w:rsidRPr="4AAD06BB">
              <w:rPr>
                <w:rFonts w:ascii="Calibri" w:eastAsia="Times New Roman" w:hAnsi="Calibri" w:cs="Calibri"/>
                <w:lang w:eastAsia="fr-FR"/>
              </w:rPr>
              <w:t xml:space="preserve"> Psychologie (obligatoire)</w:t>
            </w:r>
          </w:p>
          <w:p w14:paraId="236DF8D0" w14:textId="74E19648" w:rsidR="001163EA" w:rsidRDefault="001163EA" w:rsidP="4AAD06BB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</w:tc>
      </w:tr>
      <w:tr w:rsidR="001163EA" w:rsidRPr="00AA665D" w14:paraId="336B0023" w14:textId="77777777" w:rsidTr="402EE124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0A989D7E" w14:textId="77777777" w:rsidR="001163EA" w:rsidRDefault="0EE0E11B" w:rsidP="402EE124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402EE124">
              <w:rPr>
                <w:rFonts w:ascii="Calibri" w:eastAsia="Times New Roman" w:hAnsi="Calibri" w:cs="Calibri"/>
                <w:lang w:eastAsia="fr-FR"/>
              </w:rPr>
              <w:t xml:space="preserve">Mots clé : </w:t>
            </w:r>
          </w:p>
        </w:tc>
        <w:tc>
          <w:tcPr>
            <w:tcW w:w="7448" w:type="dxa"/>
            <w:shd w:val="clear" w:color="auto" w:fill="FFFFFF" w:themeFill="background1"/>
          </w:tcPr>
          <w:p w14:paraId="1BDEA226" w14:textId="0E2FF712" w:rsidR="001163EA" w:rsidRDefault="0EE0E11B" w:rsidP="402EE124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402EE124">
              <w:rPr>
                <w:rFonts w:ascii="Calibri" w:eastAsia="Times New Roman" w:hAnsi="Calibri" w:cs="Calibri"/>
                <w:lang w:eastAsia="fr-FR"/>
              </w:rPr>
              <w:t>Mots-clés disciplinaires :</w:t>
            </w:r>
            <w:r w:rsidR="5CB0C18F" w:rsidRPr="402EE124">
              <w:rPr>
                <w:rFonts w:ascii="Calibri" w:eastAsia="Times New Roman" w:hAnsi="Calibri" w:cs="Calibri"/>
                <w:lang w:eastAsia="fr-FR"/>
              </w:rPr>
              <w:t xml:space="preserve"> psychologie, psychanalyse, psychologie clinique.</w:t>
            </w:r>
          </w:p>
          <w:p w14:paraId="46FF4832" w14:textId="5D287ABD" w:rsidR="001163EA" w:rsidRDefault="0EE0E11B" w:rsidP="402EE124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402EE124">
              <w:rPr>
                <w:rFonts w:ascii="Calibri" w:eastAsia="Times New Roman" w:hAnsi="Calibri" w:cs="Calibri"/>
                <w:lang w:eastAsia="fr-FR"/>
              </w:rPr>
              <w:t>Mots-clés sectoriels :</w:t>
            </w:r>
            <w:r w:rsidR="47ED77B2" w:rsidRPr="402EE124">
              <w:rPr>
                <w:rFonts w:ascii="Calibri" w:eastAsia="Times New Roman" w:hAnsi="Calibri" w:cs="Calibri"/>
                <w:lang w:eastAsia="fr-FR"/>
              </w:rPr>
              <w:t xml:space="preserve"> sanitaire, social, médico-social, éducatif, socio-judiciaire, </w:t>
            </w:r>
            <w:r w:rsidR="7A07A790" w:rsidRPr="402EE124">
              <w:rPr>
                <w:rFonts w:ascii="Calibri" w:eastAsia="Times New Roman" w:hAnsi="Calibri" w:cs="Calibri"/>
                <w:lang w:eastAsia="fr-FR"/>
              </w:rPr>
              <w:t xml:space="preserve">associatif, </w:t>
            </w:r>
            <w:r w:rsidR="47ED77B2" w:rsidRPr="402EE124">
              <w:rPr>
                <w:rFonts w:ascii="Calibri" w:eastAsia="Times New Roman" w:hAnsi="Calibri" w:cs="Calibri"/>
                <w:lang w:eastAsia="fr-FR"/>
              </w:rPr>
              <w:t>humanitaire.</w:t>
            </w:r>
          </w:p>
          <w:p w14:paraId="4A818F70" w14:textId="70D92D0D" w:rsidR="001163EA" w:rsidRDefault="0EE0E11B" w:rsidP="402EE124">
            <w:pPr>
              <w:pStyle w:val="Paragraphedeliste"/>
              <w:spacing w:before="100" w:beforeAutospacing="1" w:after="100" w:afterAutospacing="1"/>
              <w:textAlignment w:val="baseline"/>
              <w:rPr>
                <w:rStyle w:val="ui-provider"/>
              </w:rPr>
            </w:pPr>
            <w:r w:rsidRPr="402EE124">
              <w:rPr>
                <w:rStyle w:val="ui-provider"/>
              </w:rPr>
              <w:t>Mots-clés métiers :</w:t>
            </w:r>
            <w:r w:rsidR="7B902C7A" w:rsidRPr="402EE124">
              <w:rPr>
                <w:rStyle w:val="ui-provider"/>
              </w:rPr>
              <w:t xml:space="preserve"> psychologues, psychothérapeutes (</w:t>
            </w:r>
            <w:proofErr w:type="gramStart"/>
            <w:r w:rsidR="7B902C7A" w:rsidRPr="402EE124">
              <w:rPr>
                <w:rStyle w:val="ui-provider"/>
              </w:rPr>
              <w:t>non médecins</w:t>
            </w:r>
            <w:proofErr w:type="gramEnd"/>
            <w:r w:rsidR="7B902C7A" w:rsidRPr="402EE124">
              <w:rPr>
                <w:rStyle w:val="ui-provider"/>
              </w:rPr>
              <w:t>)</w:t>
            </w:r>
          </w:p>
          <w:p w14:paraId="67689D64" w14:textId="3503DDD1" w:rsidR="001163EA" w:rsidRDefault="0EE0E11B" w:rsidP="402EE124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402EE124">
              <w:rPr>
                <w:rStyle w:val="ui-provider"/>
              </w:rPr>
              <w:t>Mots-clés libres :</w:t>
            </w:r>
            <w:r w:rsidR="1A299763" w:rsidRPr="402EE124">
              <w:rPr>
                <w:rStyle w:val="ui-provider"/>
              </w:rPr>
              <w:t xml:space="preserve"> cliniques transculturelles, lien social, crises, traumatismes.</w:t>
            </w:r>
          </w:p>
        </w:tc>
      </w:tr>
      <w:tr w:rsidR="001163EA" w:rsidRPr="00AA665D" w14:paraId="764A7810" w14:textId="77777777" w:rsidTr="402EE124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01B0F82A" w14:textId="74694654" w:rsidR="001163EA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br/>
              <w:t>Langues vivantes enseignées</w:t>
            </w:r>
          </w:p>
          <w:p w14:paraId="7D2D22B8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</w:tcPr>
          <w:p w14:paraId="4799E747" w14:textId="77777777" w:rsidR="001163EA" w:rsidRDefault="001163EA" w:rsidP="4AAD06BB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16967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Au choix de l’étudiant </w:t>
            </w: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2964966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719A20B7" w:rsidRPr="4AAD06BB">
                  <w:rPr>
                    <w:rFonts w:ascii="MS Gothic" w:eastAsia="MS Gothic" w:hAnsi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</w:sdt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Anglais</w:t>
            </w: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-494331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F0F2D">
                  <w:rPr>
                    <w:rFonts w:ascii="MS Gothic" w:eastAsia="MS Gothic" w:hAnsi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Espagnol</w:t>
            </w: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925614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F0F2D">
                  <w:rPr>
                    <w:rFonts w:ascii="MS Gothic" w:eastAsia="MS Gothic" w:hAnsi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Italien</w:t>
            </w: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-487477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F0F2D">
                  <w:rPr>
                    <w:rFonts w:ascii="MS Gothic" w:eastAsia="MS Gothic" w:hAnsi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Autres : précisez</w:t>
            </w:r>
            <w:r>
              <w:rPr>
                <w:rFonts w:ascii="Calibri" w:eastAsia="Times New Roman" w:hAnsi="Calibri" w:cs="Calibri"/>
                <w:lang w:eastAsia="fr-FR"/>
              </w:rPr>
              <w:t xml:space="preserve">  </w:t>
            </w:r>
            <w:r w:rsidRPr="00043BAA">
              <w:rPr>
                <w:rFonts w:ascii="Calibri" w:eastAsia="Times New Roman" w:hAnsi="Calibri" w:cs="Calibri"/>
                <w:lang w:eastAsia="fr-FR"/>
              </w:rPr>
              <w:t xml:space="preserve">                                </w:t>
            </w:r>
          </w:p>
        </w:tc>
      </w:tr>
      <w:tr w:rsidR="001163EA" w:rsidRPr="00926515" w14:paraId="444E6089" w14:textId="77777777" w:rsidTr="402EE124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21ED05E2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</w:tcPr>
          <w:p w14:paraId="1D07838C" w14:textId="086DA672" w:rsidR="001163EA" w:rsidRPr="00926515" w:rsidRDefault="001163EA" w:rsidP="4AAD06BB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val="en-US" w:eastAsia="fr-FR"/>
              </w:rPr>
            </w:pPr>
            <w:r w:rsidRPr="00926515">
              <w:rPr>
                <w:rFonts w:ascii="Calibri" w:eastAsia="Times New Roman" w:hAnsi="Calibri" w:cs="Calibri"/>
                <w:lang w:val="en-US" w:eastAsia="fr-FR"/>
              </w:rPr>
              <w:t xml:space="preserve">Lieu 1 : </w:t>
            </w:r>
            <w:r w:rsidR="52E57DB3" w:rsidRPr="00926515">
              <w:rPr>
                <w:rFonts w:ascii="Calibri" w:eastAsia="Times New Roman" w:hAnsi="Calibri" w:cs="Calibri"/>
                <w:lang w:val="en-US" w:eastAsia="fr-FR"/>
              </w:rPr>
              <w:t>Campus Carlone - 98 bd Edouard Herriot 06200 NICE</w:t>
            </w:r>
            <w:r w:rsidRPr="00926515">
              <w:rPr>
                <w:lang w:val="en-US"/>
              </w:rPr>
              <w:br/>
            </w:r>
          </w:p>
        </w:tc>
      </w:tr>
      <w:tr w:rsidR="001163EA" w:rsidRPr="001163EA" w14:paraId="31836378" w14:textId="77777777" w:rsidTr="402EE124">
        <w:trPr>
          <w:trHeight w:val="630"/>
        </w:trPr>
        <w:tc>
          <w:tcPr>
            <w:tcW w:w="3610" w:type="dxa"/>
            <w:shd w:val="clear" w:color="auto" w:fill="F7CAAC" w:themeFill="accent2" w:themeFillTint="66"/>
          </w:tcPr>
          <w:p w14:paraId="168392E4" w14:textId="185D161B" w:rsidR="001163EA" w:rsidRPr="001163EA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b/>
                <w:bCs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Lien URL </w:t>
            </w:r>
            <w:r w:rsidR="004B347D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vers la fiche </w:t>
            </w:r>
            <w:r>
              <w:rPr>
                <w:rFonts w:ascii="Calibri" w:eastAsia="Times New Roman" w:hAnsi="Calibri" w:cs="Calibri"/>
                <w:b/>
                <w:bCs/>
                <w:lang w:eastAsia="fr-FR"/>
              </w:rPr>
              <w:t>de formation</w:t>
            </w:r>
            <w:r w:rsidR="004B347D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de l’Université</w:t>
            </w:r>
          </w:p>
        </w:tc>
        <w:tc>
          <w:tcPr>
            <w:tcW w:w="7448" w:type="dxa"/>
            <w:shd w:val="clear" w:color="auto" w:fill="FFFFFF" w:themeFill="background1"/>
          </w:tcPr>
          <w:p w14:paraId="1799F703" w14:textId="3D9370C3" w:rsidR="001163EA" w:rsidRPr="001163EA" w:rsidRDefault="3EA3C1C7" w:rsidP="4AAD06BB">
            <w:pPr>
              <w:textAlignment w:val="baseline"/>
            </w:pPr>
            <w:hyperlink r:id="rId10" w:anchor="admission">
              <w:r w:rsidRPr="4AAD06BB">
                <w:rPr>
                  <w:rStyle w:val="Lienhypertexte"/>
                  <w:rFonts w:ascii="Garamond" w:eastAsia="Garamond" w:hAnsi="Garamond" w:cs="Garamond"/>
                  <w:color w:val="196AD4"/>
                  <w:sz w:val="18"/>
                  <w:szCs w:val="18"/>
                </w:rPr>
                <w:t>https://univ-cotedazur.fr/offre-de-formation/psychopathologie-psychanalytique-et-cliniques</w:t>
              </w:r>
            </w:hyperlink>
          </w:p>
          <w:p w14:paraId="159285C9" w14:textId="0994D112" w:rsidR="001163EA" w:rsidRPr="001163EA" w:rsidRDefault="3EA3C1C7" w:rsidP="4AAD06BB">
            <w:pPr>
              <w:textAlignment w:val="baseline"/>
            </w:pPr>
            <w:hyperlink r:id="rId11" w:anchor="admission">
              <w:r w:rsidRPr="4AAD06BB">
                <w:rPr>
                  <w:rStyle w:val="Lienhypertexte"/>
                  <w:rFonts w:ascii="Garamond" w:eastAsia="Garamond" w:hAnsi="Garamond" w:cs="Garamond"/>
                  <w:color w:val="196AD4"/>
                  <w:sz w:val="18"/>
                  <w:szCs w:val="18"/>
                </w:rPr>
                <w:t>-transculturelles-mutations-du-lien-social-crises-et-traumatismes#admission</w:t>
              </w:r>
            </w:hyperlink>
          </w:p>
          <w:p w14:paraId="50A6FEA2" w14:textId="3B427606" w:rsidR="001163EA" w:rsidRPr="001163EA" w:rsidRDefault="001163EA" w:rsidP="4AAD06BB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b/>
                <w:bCs/>
                <w:lang w:eastAsia="fr-FR"/>
              </w:rPr>
            </w:pPr>
          </w:p>
        </w:tc>
      </w:tr>
    </w:tbl>
    <w:p w14:paraId="68FD2EA4" w14:textId="4625D08A" w:rsidR="001163EA" w:rsidRDefault="001163E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="004B347D" w:rsidRPr="009E3AB8" w14:paraId="583CE2FB" w14:textId="77777777" w:rsidTr="00911710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</w:tcPr>
          <w:p w14:paraId="20903B3A" w14:textId="77777777" w:rsidR="004B347D" w:rsidRPr="009E3AB8" w:rsidRDefault="004B347D" w:rsidP="00911710">
            <w:pPr>
              <w:jc w:val="center"/>
              <w:rPr>
                <w:b/>
                <w:sz w:val="24"/>
                <w:szCs w:val="24"/>
              </w:rPr>
            </w:pPr>
            <w:r w:rsidRPr="009E3AB8">
              <w:rPr>
                <w:b/>
                <w:sz w:val="24"/>
                <w:szCs w:val="24"/>
              </w:rPr>
              <w:t>Attendus à l’entrée du Master 1</w:t>
            </w:r>
            <w:r>
              <w:rPr>
                <w:b/>
                <w:sz w:val="24"/>
                <w:szCs w:val="24"/>
              </w:rPr>
              <w:t xml:space="preserve"> (toujours commencer par un verbe)</w:t>
            </w:r>
          </w:p>
        </w:tc>
      </w:tr>
      <w:tr w:rsidR="009749FE" w:rsidRPr="009E3AB8" w14:paraId="11856F00" w14:textId="77777777" w:rsidTr="00911710">
        <w:tc>
          <w:tcPr>
            <w:tcW w:w="1536" w:type="dxa"/>
          </w:tcPr>
          <w:p w14:paraId="47552396" w14:textId="21E16C06" w:rsidR="009749FE" w:rsidRPr="009E3AB8" w:rsidRDefault="009749FE" w:rsidP="009749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522" w:type="dxa"/>
          </w:tcPr>
          <w:p w14:paraId="2D4D821D" w14:textId="109A27C8" w:rsidR="009749FE" w:rsidRPr="009E3AB8" w:rsidRDefault="009749FE" w:rsidP="009749FE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Présenter un dossier académique complet de bon niveau général.</w:t>
            </w:r>
          </w:p>
        </w:tc>
      </w:tr>
      <w:tr w:rsidR="009749FE" w:rsidRPr="009E3AB8" w14:paraId="31025093" w14:textId="77777777" w:rsidTr="00911710">
        <w:tc>
          <w:tcPr>
            <w:tcW w:w="1536" w:type="dxa"/>
          </w:tcPr>
          <w:p w14:paraId="47000C05" w14:textId="40979D65" w:rsidR="009749FE" w:rsidRPr="009E3AB8" w:rsidRDefault="009749FE" w:rsidP="009749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522" w:type="dxa"/>
          </w:tcPr>
          <w:p w14:paraId="67D9FE6C" w14:textId="62A47B3A" w:rsidR="009749FE" w:rsidRPr="009E3AB8" w:rsidRDefault="009749FE" w:rsidP="009749FE">
            <w:pPr>
              <w:spacing w:line="259" w:lineRule="auto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Avoir des compétences théoriques solides et avérées en psychologie et psychopathologie clinique </w:t>
            </w: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psychanalytique (concepts et heuristique).</w:t>
            </w:r>
          </w:p>
        </w:tc>
      </w:tr>
      <w:tr w:rsidR="009749FE" w:rsidRPr="009E3AB8" w14:paraId="49785597" w14:textId="77777777" w:rsidTr="00CD4680">
        <w:tc>
          <w:tcPr>
            <w:tcW w:w="1536" w:type="dxa"/>
          </w:tcPr>
          <w:p w14:paraId="40D9DAFD" w14:textId="4CB182F6" w:rsidR="009749FE" w:rsidRPr="009E3AB8" w:rsidRDefault="009749FE" w:rsidP="009749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522" w:type="dxa"/>
          </w:tcPr>
          <w:p w14:paraId="6B9EE306" w14:textId="20062BA9" w:rsidR="009749FE" w:rsidRPr="009E3AB8" w:rsidRDefault="009749FE" w:rsidP="009749FE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Avoir des compétences solides en méthodologie clinique.</w:t>
            </w:r>
          </w:p>
        </w:tc>
      </w:tr>
      <w:tr w:rsidR="009749FE" w:rsidRPr="009E3AB8" w14:paraId="4BE3267B" w14:textId="77777777" w:rsidTr="00911710">
        <w:tc>
          <w:tcPr>
            <w:tcW w:w="1536" w:type="dxa"/>
          </w:tcPr>
          <w:p w14:paraId="28786357" w14:textId="6705B053" w:rsidR="009749FE" w:rsidRPr="009E3AB8" w:rsidRDefault="009749FE" w:rsidP="009749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522" w:type="dxa"/>
          </w:tcPr>
          <w:p w14:paraId="2D87C025" w14:textId="1E17CEFC" w:rsidR="009749FE" w:rsidRPr="009E3AB8" w:rsidRDefault="009749FE" w:rsidP="009749FE">
            <w:pPr>
              <w:spacing w:line="259" w:lineRule="auto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Présenter un cursus cohérent avec le diplôme envisagé (thématique, méthodologique, épistémologique).</w:t>
            </w:r>
          </w:p>
        </w:tc>
      </w:tr>
      <w:tr w:rsidR="009749FE" w:rsidRPr="009E3AB8" w14:paraId="6FD32C61" w14:textId="77777777" w:rsidTr="00911710">
        <w:tc>
          <w:tcPr>
            <w:tcW w:w="1536" w:type="dxa"/>
          </w:tcPr>
          <w:p w14:paraId="64480AC2" w14:textId="64659C37" w:rsidR="009749FE" w:rsidRPr="009E3AB8" w:rsidRDefault="009749FE" w:rsidP="009749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522" w:type="dxa"/>
          </w:tcPr>
          <w:p w14:paraId="15DA3941" w14:textId="50BCEF3E" w:rsidR="009749FE" w:rsidRPr="009E3AB8" w:rsidRDefault="009749FE" w:rsidP="009749FE">
            <w:pPr>
              <w:spacing w:line="259" w:lineRule="auto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Posséder des qualités rédactionnelles de bon niveau.</w:t>
            </w:r>
          </w:p>
        </w:tc>
      </w:tr>
      <w:tr w:rsidR="009749FE" w:rsidRPr="009E3AB8" w14:paraId="5FBD2740" w14:textId="77777777" w:rsidTr="00911710">
        <w:tc>
          <w:tcPr>
            <w:tcW w:w="1536" w:type="dxa"/>
          </w:tcPr>
          <w:p w14:paraId="135A872B" w14:textId="6ED80A7A" w:rsidR="009749FE" w:rsidRPr="009E3AB8" w:rsidRDefault="009749FE" w:rsidP="009749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522" w:type="dxa"/>
          </w:tcPr>
          <w:p w14:paraId="091402D4" w14:textId="1786248D" w:rsidR="009749FE" w:rsidRPr="009E3AB8" w:rsidRDefault="009749FE" w:rsidP="009749FE">
            <w:pPr>
              <w:rPr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Être capable de formuler un projet de recherche clair, argumenté et pertinent en cohérence avec le parcours visé.</w:t>
            </w:r>
          </w:p>
        </w:tc>
      </w:tr>
      <w:tr w:rsidR="009749FE" w:rsidRPr="009E3AB8" w14:paraId="6807AC82" w14:textId="77777777" w:rsidTr="00911710">
        <w:tc>
          <w:tcPr>
            <w:tcW w:w="1536" w:type="dxa"/>
          </w:tcPr>
          <w:p w14:paraId="14B781F9" w14:textId="5885300F" w:rsidR="009749FE" w:rsidRDefault="009749FE" w:rsidP="009749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522" w:type="dxa"/>
          </w:tcPr>
          <w:p w14:paraId="5F01EDAB" w14:textId="56CA79D3" w:rsidR="009749FE" w:rsidRDefault="009749FE" w:rsidP="009749FE">
            <w:pPr>
              <w:rPr>
                <w:rFonts w:ascii="Calibri" w:eastAsia="Calibri" w:hAnsi="Calibri" w:cs="Calibri"/>
                <w:b/>
                <w:bCs/>
                <w:color w:val="21212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Rendre compte d’expériences cliniques, professionnelles ou associatives de 120 heures minimum.</w:t>
            </w:r>
          </w:p>
        </w:tc>
      </w:tr>
      <w:tr w:rsidR="009749FE" w:rsidRPr="009E3AB8" w14:paraId="1FE78124" w14:textId="77777777" w:rsidTr="00911710">
        <w:tc>
          <w:tcPr>
            <w:tcW w:w="1536" w:type="dxa"/>
          </w:tcPr>
          <w:p w14:paraId="56FE3991" w14:textId="30B06E3E" w:rsidR="009749FE" w:rsidRDefault="009749FE" w:rsidP="009749FE">
            <w:pPr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522" w:type="dxa"/>
          </w:tcPr>
          <w:p w14:paraId="71F35A99" w14:textId="7B820B26" w:rsidR="009749FE" w:rsidRDefault="009749FE" w:rsidP="009749FE">
            <w:pP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Être capable de produire une analyse clinique pertinente et clairement formulée à partir de ses expériences cliniques, professionnelles ou associatives.</w:t>
            </w:r>
          </w:p>
        </w:tc>
      </w:tr>
    </w:tbl>
    <w:p w14:paraId="5ACB45AD" w14:textId="04936916" w:rsidR="00176EDA" w:rsidRDefault="00176EDA"/>
    <w:p w14:paraId="26333541" w14:textId="158EC44D" w:rsidR="005F3F79" w:rsidRDefault="005F3F79"/>
    <w:p w14:paraId="210D6E9A" w14:textId="77777777" w:rsidR="005F3F79" w:rsidRDefault="005F3F79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="00176EDA" w:rsidRPr="009E3AB8" w14:paraId="4634B179" w14:textId="77777777" w:rsidTr="402EE124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</w:tcPr>
          <w:p w14:paraId="26A594D2" w14:textId="1214BE1E" w:rsidR="00176EDA" w:rsidRDefault="00176EDA" w:rsidP="009117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Critères généraux d’examen des candidatures </w:t>
            </w:r>
            <w:r w:rsidR="00500071"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14:paraId="1A22DAE8" w14:textId="6F0FF30D" w:rsidR="00176EDA" w:rsidRPr="009E3AB8" w:rsidRDefault="00176EDA" w:rsidP="009117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6EDA" w:rsidRPr="009E3AB8" w14:paraId="15969B17" w14:textId="77777777" w:rsidTr="402EE124">
        <w:tc>
          <w:tcPr>
            <w:tcW w:w="1536" w:type="dxa"/>
          </w:tcPr>
          <w:p w14:paraId="6E895BD3" w14:textId="77777777" w:rsidR="00176EDA" w:rsidRPr="009E3AB8" w:rsidRDefault="00176EDA" w:rsidP="402EE124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402EE124">
              <w:rPr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9522" w:type="dxa"/>
          </w:tcPr>
          <w:p w14:paraId="4AAFE8D9" w14:textId="4CE34382" w:rsidR="0C14FCE4" w:rsidRDefault="0C14FCE4" w:rsidP="402EE124">
            <w:pPr>
              <w:rPr>
                <w:color w:val="FF0000"/>
                <w:sz w:val="24"/>
                <w:szCs w:val="24"/>
              </w:rPr>
            </w:pPr>
            <w:r w:rsidRPr="402EE124">
              <w:rPr>
                <w:color w:val="FF0000"/>
                <w:sz w:val="24"/>
                <w:szCs w:val="24"/>
              </w:rPr>
              <w:t>Qualité du dossier.</w:t>
            </w:r>
            <w:r w:rsidR="3DC66A5A" w:rsidRPr="402EE124">
              <w:rPr>
                <w:color w:val="FF0000"/>
                <w:sz w:val="24"/>
                <w:szCs w:val="24"/>
              </w:rPr>
              <w:t xml:space="preserve"> </w:t>
            </w:r>
            <w:r w:rsidRPr="402EE124">
              <w:rPr>
                <w:color w:val="FF0000"/>
                <w:sz w:val="24"/>
                <w:szCs w:val="24"/>
              </w:rPr>
              <w:t>Notes en psychopathologie clinique</w:t>
            </w:r>
            <w:r w:rsidR="7CBC8968" w:rsidRPr="402EE124">
              <w:rPr>
                <w:color w:val="FF0000"/>
                <w:sz w:val="24"/>
                <w:szCs w:val="24"/>
              </w:rPr>
              <w:t xml:space="preserve"> et </w:t>
            </w:r>
            <w:r w:rsidRPr="402EE124">
              <w:rPr>
                <w:color w:val="FF0000"/>
                <w:sz w:val="24"/>
                <w:szCs w:val="24"/>
              </w:rPr>
              <w:t>en méthodologie clinique.</w:t>
            </w:r>
          </w:p>
          <w:p w14:paraId="306E6147" w14:textId="77777777" w:rsidR="00176EDA" w:rsidRPr="009E3AB8" w:rsidRDefault="00176EDA" w:rsidP="402EE124">
            <w:pPr>
              <w:rPr>
                <w:color w:val="FF0000"/>
                <w:sz w:val="24"/>
                <w:szCs w:val="24"/>
              </w:rPr>
            </w:pPr>
          </w:p>
        </w:tc>
      </w:tr>
      <w:tr w:rsidR="00176EDA" w:rsidRPr="009E3AB8" w14:paraId="02F38B67" w14:textId="77777777" w:rsidTr="402EE124">
        <w:tc>
          <w:tcPr>
            <w:tcW w:w="1536" w:type="dxa"/>
          </w:tcPr>
          <w:p w14:paraId="4DC880F8" w14:textId="77777777" w:rsidR="00176EDA" w:rsidRPr="009E3AB8" w:rsidRDefault="00176EDA" w:rsidP="402EE124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402EE124">
              <w:rPr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9522" w:type="dxa"/>
          </w:tcPr>
          <w:p w14:paraId="17A68FD8" w14:textId="7DA2CBCC" w:rsidR="00176EDA" w:rsidRPr="009E3AB8" w:rsidRDefault="4988F402" w:rsidP="402EE124">
            <w:pPr>
              <w:spacing w:line="259" w:lineRule="auto"/>
              <w:rPr>
                <w:color w:val="FF0000"/>
                <w:sz w:val="24"/>
                <w:szCs w:val="24"/>
              </w:rPr>
            </w:pPr>
            <w:r w:rsidRPr="402EE124">
              <w:rPr>
                <w:color w:val="FF0000"/>
                <w:sz w:val="24"/>
                <w:szCs w:val="24"/>
              </w:rPr>
              <w:t>Cohérence entre le diplôme envisagé et le dossier du candidat.</w:t>
            </w:r>
          </w:p>
          <w:p w14:paraId="20088C1A" w14:textId="1B7854A4" w:rsidR="00176EDA" w:rsidRPr="009E3AB8" w:rsidRDefault="00176EDA" w:rsidP="402EE124">
            <w:pPr>
              <w:spacing w:line="259" w:lineRule="auto"/>
              <w:rPr>
                <w:color w:val="FF0000"/>
                <w:sz w:val="24"/>
                <w:szCs w:val="24"/>
              </w:rPr>
            </w:pPr>
          </w:p>
        </w:tc>
      </w:tr>
      <w:tr w:rsidR="00176EDA" w:rsidRPr="009E3AB8" w14:paraId="78909270" w14:textId="77777777" w:rsidTr="402EE124">
        <w:tc>
          <w:tcPr>
            <w:tcW w:w="1536" w:type="dxa"/>
          </w:tcPr>
          <w:p w14:paraId="5437AC9C" w14:textId="77777777" w:rsidR="00176EDA" w:rsidRPr="009E3AB8" w:rsidRDefault="00176EDA" w:rsidP="402EE124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402EE124">
              <w:rPr>
                <w:b/>
                <w:bCs/>
                <w:color w:val="FF0000"/>
                <w:sz w:val="24"/>
                <w:szCs w:val="24"/>
              </w:rPr>
              <w:t>3</w:t>
            </w:r>
          </w:p>
        </w:tc>
        <w:tc>
          <w:tcPr>
            <w:tcW w:w="9522" w:type="dxa"/>
          </w:tcPr>
          <w:p w14:paraId="271C853B" w14:textId="7DCCAAB6" w:rsidR="00176EDA" w:rsidRPr="009E3AB8" w:rsidRDefault="7C9B1317" w:rsidP="402EE124">
            <w:pPr>
              <w:spacing w:line="259" w:lineRule="auto"/>
              <w:rPr>
                <w:color w:val="FF0000"/>
                <w:sz w:val="24"/>
                <w:szCs w:val="24"/>
              </w:rPr>
            </w:pPr>
            <w:r w:rsidRPr="402EE124">
              <w:rPr>
                <w:color w:val="FF0000"/>
                <w:sz w:val="24"/>
                <w:szCs w:val="24"/>
              </w:rPr>
              <w:t>Qualité rédactionnelle</w:t>
            </w:r>
          </w:p>
          <w:p w14:paraId="6438F80A" w14:textId="449C9037" w:rsidR="00176EDA" w:rsidRPr="009E3AB8" w:rsidRDefault="00176EDA" w:rsidP="402EE124">
            <w:pPr>
              <w:rPr>
                <w:color w:val="FF0000"/>
                <w:sz w:val="24"/>
                <w:szCs w:val="24"/>
              </w:rPr>
            </w:pPr>
          </w:p>
        </w:tc>
      </w:tr>
      <w:tr w:rsidR="00176EDA" w:rsidRPr="009E3AB8" w14:paraId="679093EB" w14:textId="77777777" w:rsidTr="402EE124">
        <w:trPr>
          <w:trHeight w:val="454"/>
        </w:trPr>
        <w:tc>
          <w:tcPr>
            <w:tcW w:w="1536" w:type="dxa"/>
          </w:tcPr>
          <w:p w14:paraId="5D4EC7B9" w14:textId="77777777" w:rsidR="00176EDA" w:rsidRPr="009E3AB8" w:rsidRDefault="00176EDA" w:rsidP="402EE124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402EE124">
              <w:rPr>
                <w:b/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9522" w:type="dxa"/>
          </w:tcPr>
          <w:p w14:paraId="7863E375" w14:textId="2E1320D3" w:rsidR="00176EDA" w:rsidRPr="009E3AB8" w:rsidRDefault="2637C201" w:rsidP="402EE124">
            <w:pPr>
              <w:spacing w:line="259" w:lineRule="auto"/>
              <w:rPr>
                <w:color w:val="FF0000"/>
                <w:sz w:val="24"/>
                <w:szCs w:val="24"/>
              </w:rPr>
            </w:pPr>
            <w:r w:rsidRPr="402EE124">
              <w:rPr>
                <w:color w:val="FF0000"/>
                <w:sz w:val="24"/>
                <w:szCs w:val="24"/>
              </w:rPr>
              <w:t>Cohérence entre le projet de recherche et le parcours visé et capacité d’analyse clinique.</w:t>
            </w:r>
          </w:p>
          <w:p w14:paraId="3250F9EC" w14:textId="489EA152" w:rsidR="00176EDA" w:rsidRPr="009E3AB8" w:rsidRDefault="00176EDA" w:rsidP="402EE124">
            <w:pPr>
              <w:spacing w:line="259" w:lineRule="auto"/>
              <w:rPr>
                <w:color w:val="FF0000"/>
                <w:sz w:val="24"/>
                <w:szCs w:val="24"/>
              </w:rPr>
            </w:pPr>
          </w:p>
        </w:tc>
      </w:tr>
      <w:tr w:rsidR="00176EDA" w:rsidRPr="009E3AB8" w14:paraId="21CD79D6" w14:textId="77777777" w:rsidTr="402EE124">
        <w:tc>
          <w:tcPr>
            <w:tcW w:w="1536" w:type="dxa"/>
          </w:tcPr>
          <w:p w14:paraId="1085B0E1" w14:textId="2255CD3E" w:rsidR="00176EDA" w:rsidRPr="009E3AB8" w:rsidRDefault="00176EDA" w:rsidP="402EE124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402EE124">
              <w:rPr>
                <w:b/>
                <w:bCs/>
                <w:color w:val="FF0000"/>
                <w:sz w:val="24"/>
                <w:szCs w:val="24"/>
              </w:rPr>
              <w:t>5</w:t>
            </w:r>
          </w:p>
        </w:tc>
        <w:tc>
          <w:tcPr>
            <w:tcW w:w="9522" w:type="dxa"/>
          </w:tcPr>
          <w:p w14:paraId="2861F4C0" w14:textId="23D6975D" w:rsidR="00176EDA" w:rsidRDefault="39A25B27" w:rsidP="402EE124">
            <w:pPr>
              <w:spacing w:line="259" w:lineRule="auto"/>
              <w:rPr>
                <w:color w:val="FF0000"/>
                <w:sz w:val="24"/>
                <w:szCs w:val="24"/>
              </w:rPr>
            </w:pPr>
            <w:r w:rsidRPr="402EE124">
              <w:rPr>
                <w:color w:val="FF0000"/>
                <w:sz w:val="24"/>
                <w:szCs w:val="24"/>
              </w:rPr>
              <w:t>120h de stages et/ou d’expériences professionnelles attestées.</w:t>
            </w:r>
          </w:p>
          <w:p w14:paraId="73DF5FC9" w14:textId="4255BBA5" w:rsidR="00176EDA" w:rsidRDefault="00176EDA" w:rsidP="402EE124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  <w:p w14:paraId="5B6A8DC4" w14:textId="77777777" w:rsidR="00176EDA" w:rsidRPr="009E3AB8" w:rsidRDefault="00176EDA" w:rsidP="402EE124">
            <w:pPr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</w:tbl>
    <w:p w14:paraId="5CC55A37" w14:textId="3A1FFD6F" w:rsidR="00176EDA" w:rsidRDefault="00176EDA" w:rsidP="402EE124">
      <w:pPr>
        <w:rPr>
          <w:color w:val="FF0000"/>
          <w:sz w:val="24"/>
          <w:szCs w:val="24"/>
        </w:rPr>
      </w:pPr>
    </w:p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="00176EDA" w:rsidRPr="009E3AB8" w14:paraId="532AF7ED" w14:textId="77777777" w:rsidTr="00911710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14:paraId="593D2C3F" w14:textId="77777777" w:rsidR="00176EDA" w:rsidRDefault="00176EDA" w:rsidP="009117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Pièces constitutives du dossier</w:t>
            </w:r>
          </w:p>
          <w:p w14:paraId="1AD75D82" w14:textId="77777777" w:rsidR="00176EDA" w:rsidRPr="009E3AB8" w:rsidRDefault="00176EDA" w:rsidP="009117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(Répondre seulement par OUI/NON – Si OUI : Renseigner les critères)</w:t>
            </w: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="00176EDA" w:rsidRPr="009E3AB8" w14:paraId="105C02A5" w14:textId="77777777" w:rsidTr="402EE124">
        <w:tc>
          <w:tcPr>
            <w:tcW w:w="1539" w:type="pct"/>
            <w:shd w:val="clear" w:color="auto" w:fill="99CCFF"/>
          </w:tcPr>
          <w:p w14:paraId="184FDF1F" w14:textId="77777777" w:rsidR="00176EDA" w:rsidRPr="009E3AB8" w:rsidRDefault="00176EDA" w:rsidP="00911710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</w:tcPr>
          <w:p w14:paraId="4B2F633B" w14:textId="77777777" w:rsidR="00176EDA" w:rsidRDefault="00176EDA" w:rsidP="00911710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Demandées OUI/NON</w:t>
            </w:r>
          </w:p>
          <w:p w14:paraId="73FEA666" w14:textId="77777777" w:rsidR="00176EDA" w:rsidRPr="009E3AB8" w:rsidRDefault="00176EDA" w:rsidP="00911710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14:paraId="0B427A57" w14:textId="77777777" w:rsidR="00176EDA" w:rsidRPr="009E3AB8" w:rsidRDefault="00176EDA" w:rsidP="00911710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="0069091E" w:rsidRPr="009E3AB8" w14:paraId="557AC3E4" w14:textId="77777777" w:rsidTr="402EE124">
        <w:tc>
          <w:tcPr>
            <w:tcW w:w="1539" w:type="pct"/>
            <w:shd w:val="clear" w:color="auto" w:fill="99CCFF"/>
          </w:tcPr>
          <w:p w14:paraId="34DE3FC5" w14:textId="77777777" w:rsidR="0069091E" w:rsidRDefault="0069091E" w:rsidP="0069091E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 de notes du baccalauréat</w:t>
            </w:r>
          </w:p>
          <w:p w14:paraId="4D413B83" w14:textId="77777777" w:rsidR="0069091E" w:rsidRPr="009E3AB8" w:rsidRDefault="00600F9D" w:rsidP="0069091E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910299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091E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69091E" w:rsidRPr="009E3AB8">
              <w:rPr>
                <w:b/>
                <w:sz w:val="20"/>
                <w:szCs w:val="20"/>
              </w:rPr>
              <w:t xml:space="preserve"> </w:t>
            </w:r>
            <w:r w:rsidR="0069091E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5A94ED5A" w14:textId="77777777" w:rsidR="0069091E" w:rsidRDefault="00600F9D" w:rsidP="0069091E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14936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091E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69091E" w:rsidRPr="009E3AB8">
              <w:rPr>
                <w:b/>
                <w:sz w:val="20"/>
                <w:szCs w:val="20"/>
              </w:rPr>
              <w:t xml:space="preserve"> </w:t>
            </w:r>
            <w:r w:rsidR="0069091E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1E626A97" w14:textId="77777777" w:rsidR="0069091E" w:rsidRPr="009E3AB8" w:rsidRDefault="0069091E" w:rsidP="0069091E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409FF4FA" w14:textId="1F792AAA" w:rsidR="0069091E" w:rsidRPr="009E3AB8" w:rsidRDefault="000B7BFB" w:rsidP="0069091E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5385F7A8" w14:textId="066673BC" w:rsidR="0069091E" w:rsidRPr="009E3AB8" w:rsidRDefault="0069091E" w:rsidP="0069091E">
            <w:pPr>
              <w:rPr>
                <w:sz w:val="20"/>
                <w:szCs w:val="20"/>
              </w:rPr>
            </w:pPr>
          </w:p>
        </w:tc>
      </w:tr>
      <w:tr w:rsidR="00176EDA" w:rsidRPr="009E3AB8" w14:paraId="6E0ACCC9" w14:textId="77777777" w:rsidTr="402EE124">
        <w:tc>
          <w:tcPr>
            <w:tcW w:w="1539" w:type="pct"/>
            <w:shd w:val="clear" w:color="auto" w:fill="99CCFF"/>
          </w:tcPr>
          <w:p w14:paraId="61B9F631" w14:textId="77777777" w:rsidR="00176EDA" w:rsidRDefault="00176ED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Relevés de notes des études supérieures</w:t>
            </w:r>
          </w:p>
          <w:p w14:paraId="36269303" w14:textId="1A0EBB47" w:rsidR="00176EDA" w:rsidRPr="009E3AB8" w:rsidRDefault="00600F9D" w:rsidP="4AAD06BB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6389495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3744E9E3" w:rsidRPr="4AAD06BB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00176EDA" w:rsidRPr="4AAD06BB">
              <w:rPr>
                <w:b/>
                <w:bCs/>
                <w:sz w:val="20"/>
                <w:szCs w:val="20"/>
              </w:rPr>
              <w:t xml:space="preserve"> </w:t>
            </w:r>
            <w:r w:rsidR="00176EDA" w:rsidRPr="4AAD06BB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00E2B26F" w14:textId="77777777" w:rsidR="00176EDA" w:rsidRDefault="00600F9D" w:rsidP="0091171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38262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13E405B9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2DBC42EE" w14:textId="77777777" w:rsidR="00176EDA" w:rsidRPr="009E3AB8" w:rsidRDefault="00176EDA" w:rsidP="00911710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4642E06D" w14:textId="77777777" w:rsidR="009749FE" w:rsidRDefault="009749FE" w:rsidP="009749FE">
            <w:r>
              <w:rPr>
                <w:rFonts w:ascii="Calibri" w:eastAsia="Calibri" w:hAnsi="Calibri" w:cs="Calibri"/>
                <w:color w:val="000000" w:themeColor="text1"/>
              </w:rPr>
              <w:t>Matières examinées : TOUTES</w:t>
            </w:r>
          </w:p>
          <w:p w14:paraId="0EA87FA1" w14:textId="77777777" w:rsidR="009749FE" w:rsidRDefault="009749FE" w:rsidP="009749FE">
            <w:r>
              <w:rPr>
                <w:rFonts w:ascii="Calibri" w:eastAsia="Calibri" w:hAnsi="Calibri" w:cs="Calibri"/>
              </w:rPr>
              <w:t xml:space="preserve"> </w:t>
            </w:r>
          </w:p>
          <w:p w14:paraId="713508A5" w14:textId="77777777" w:rsidR="009749FE" w:rsidRDefault="009749FE" w:rsidP="009749FE">
            <w:r>
              <w:rPr>
                <w:rFonts w:ascii="Calibri" w:eastAsia="Calibri" w:hAnsi="Calibri" w:cs="Calibri"/>
                <w:color w:val="000000" w:themeColor="text1"/>
              </w:rPr>
              <w:t xml:space="preserve">Matières fondamentales pour lesquelles l’absence de connaissances est rédhibitoire : </w:t>
            </w:r>
          </w:p>
          <w:p w14:paraId="1A9994E2" w14:textId="77777777" w:rsidR="009749FE" w:rsidRDefault="009749FE" w:rsidP="009749FE">
            <w:r>
              <w:rPr>
                <w:rFonts w:ascii="Calibri" w:eastAsia="Calibri" w:hAnsi="Calibri" w:cs="Calibri"/>
                <w:color w:val="000000" w:themeColor="text1"/>
              </w:rPr>
              <w:t>Psychopathologie et psychologie cliniques et méthodologie clinique</w:t>
            </w:r>
          </w:p>
          <w:p w14:paraId="10F16E28" w14:textId="77777777" w:rsidR="009749FE" w:rsidRDefault="009749FE" w:rsidP="009749FE">
            <w:r>
              <w:rPr>
                <w:rFonts w:ascii="Calibri" w:eastAsia="Calibri" w:hAnsi="Calibri" w:cs="Calibri"/>
              </w:rPr>
              <w:t xml:space="preserve"> </w:t>
            </w:r>
          </w:p>
          <w:p w14:paraId="191BB605" w14:textId="77777777" w:rsidR="009749FE" w:rsidRDefault="009749FE" w:rsidP="009749FE">
            <w:r>
              <w:rPr>
                <w:rFonts w:ascii="Calibri" w:eastAsia="Calibri" w:hAnsi="Calibri" w:cs="Calibri"/>
                <w:color w:val="000000" w:themeColor="text1"/>
              </w:rPr>
              <w:t>Le redoublement ou la compensation sont-ils des critères d’appréciation ? OUI</w:t>
            </w:r>
          </w:p>
          <w:p w14:paraId="5722AE37" w14:textId="77777777" w:rsidR="009749FE" w:rsidRDefault="009749FE" w:rsidP="009749FE">
            <w:r>
              <w:rPr>
                <w:rFonts w:ascii="Calibri" w:eastAsia="Calibri" w:hAnsi="Calibri" w:cs="Calibri"/>
              </w:rPr>
              <w:t xml:space="preserve"> </w:t>
            </w:r>
          </w:p>
          <w:p w14:paraId="688249FF" w14:textId="77777777" w:rsidR="009749FE" w:rsidRDefault="009749FE" w:rsidP="009749FE">
            <w:r>
              <w:rPr>
                <w:rFonts w:ascii="Calibri" w:eastAsia="Calibri" w:hAnsi="Calibri" w:cs="Calibri"/>
                <w:color w:val="000000" w:themeColor="text1"/>
              </w:rPr>
              <w:t>Analyse de la cohérence entre le parcours suivi et le diplôme envisagé ? OUI</w:t>
            </w:r>
          </w:p>
          <w:p w14:paraId="104CD16C" w14:textId="695DA98E" w:rsidR="000B7BFB" w:rsidRPr="000B7BFB" w:rsidRDefault="009749FE" w:rsidP="009749FE">
            <w:r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  <w:r w:rsidR="005F3F79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</w:tc>
      </w:tr>
      <w:tr w:rsidR="00176EDA" w:rsidRPr="009E3AB8" w14:paraId="548E62A9" w14:textId="77777777" w:rsidTr="402EE124">
        <w:tc>
          <w:tcPr>
            <w:tcW w:w="1539" w:type="pct"/>
            <w:shd w:val="clear" w:color="auto" w:fill="99CCFF"/>
          </w:tcPr>
          <w:p w14:paraId="2F5F2FD6" w14:textId="77777777" w:rsidR="00176EDA" w:rsidRDefault="00176ED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 de motivation et descriptif du projet professionnel </w:t>
            </w:r>
          </w:p>
          <w:p w14:paraId="71BADF1C" w14:textId="2F6E066B" w:rsidR="00176EDA" w:rsidRPr="009E3AB8" w:rsidRDefault="00600F9D" w:rsidP="4AAD06BB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12193209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7370A12A" w:rsidRPr="4AAD06BB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00176EDA" w:rsidRPr="4AAD06BB">
              <w:rPr>
                <w:b/>
                <w:bCs/>
                <w:sz w:val="20"/>
                <w:szCs w:val="20"/>
              </w:rPr>
              <w:t xml:space="preserve"> </w:t>
            </w:r>
            <w:r w:rsidR="00176EDA" w:rsidRPr="4AAD06BB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290E221F" w14:textId="77777777" w:rsidR="00176EDA" w:rsidRPr="009E3AB8" w:rsidRDefault="00600F9D" w:rsidP="0091171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705243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</w:tcPr>
          <w:p w14:paraId="1E3FB6F0" w14:textId="77777777" w:rsidR="00176EDA" w:rsidRPr="009E3AB8" w:rsidRDefault="00176EDA" w:rsidP="00911710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3C3B43A0" w14:textId="77777777" w:rsidR="009749FE" w:rsidRDefault="009749FE" w:rsidP="009749FE">
            <w:r>
              <w:rPr>
                <w:rFonts w:ascii="Calibri" w:eastAsia="Calibri" w:hAnsi="Calibri" w:cs="Calibri"/>
                <w:color w:val="000000" w:themeColor="text1"/>
              </w:rPr>
              <w:t>Présentation claire et succincte de la candidature en lien avec le parcours.</w:t>
            </w:r>
          </w:p>
          <w:p w14:paraId="489E160F" w14:textId="77777777" w:rsidR="009749FE" w:rsidRDefault="009749FE" w:rsidP="009749FE">
            <w:r>
              <w:rPr>
                <w:rFonts w:ascii="Calibri" w:eastAsia="Calibri" w:hAnsi="Calibri" w:cs="Calibri"/>
                <w:color w:val="000000" w:themeColor="text1"/>
              </w:rPr>
              <w:t>Qualité rédactionnelle (orthographe, syntaxe)</w:t>
            </w:r>
          </w:p>
          <w:p w14:paraId="1787ECA6" w14:textId="4F7C1FAE" w:rsidR="009749FE" w:rsidRPr="009749FE" w:rsidRDefault="009749FE" w:rsidP="009749FE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Cohérence de la réflexion (développement de l’argumentaire)</w:t>
            </w:r>
          </w:p>
        </w:tc>
      </w:tr>
      <w:tr w:rsidR="00176EDA" w:rsidRPr="009E3AB8" w14:paraId="0A4A80CF" w14:textId="77777777" w:rsidTr="402EE124">
        <w:tc>
          <w:tcPr>
            <w:tcW w:w="1539" w:type="pct"/>
            <w:shd w:val="clear" w:color="auto" w:fill="99CCFF"/>
          </w:tcPr>
          <w:p w14:paraId="756BDCBC" w14:textId="67D825DC" w:rsidR="00176EDA" w:rsidRDefault="00176EDA" w:rsidP="00911710">
            <w:pPr>
              <w:rPr>
                <w:b/>
                <w:sz w:val="20"/>
                <w:szCs w:val="20"/>
              </w:rPr>
            </w:pPr>
            <w:r w:rsidRPr="402EE124">
              <w:rPr>
                <w:b/>
                <w:bCs/>
                <w:sz w:val="20"/>
                <w:szCs w:val="20"/>
              </w:rPr>
              <w:t>Curriculum Vitæ détaillé </w:t>
            </w:r>
          </w:p>
          <w:p w14:paraId="4600155A" w14:textId="57519D73" w:rsidR="00176EDA" w:rsidRPr="009E3AB8" w:rsidRDefault="00600F9D" w:rsidP="4AAD06BB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20366207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2CA88C5D" w:rsidRPr="4AAD06BB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00176EDA" w:rsidRPr="4AAD06BB">
              <w:rPr>
                <w:b/>
                <w:bCs/>
                <w:sz w:val="20"/>
                <w:szCs w:val="20"/>
              </w:rPr>
              <w:t xml:space="preserve"> </w:t>
            </w:r>
            <w:r w:rsidR="00176EDA" w:rsidRPr="4AAD06BB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0C3FFDAF" w14:textId="77777777" w:rsidR="00176EDA" w:rsidRDefault="00600F9D" w:rsidP="0091171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99425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0DF3C9D7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5C92F779" w14:textId="77777777" w:rsidR="00176EDA" w:rsidRPr="009E3AB8" w:rsidRDefault="00176EDA" w:rsidP="00911710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0D2CC9E8" w14:textId="09FA01EF" w:rsidR="00176EDA" w:rsidRPr="009E3AB8" w:rsidRDefault="009749FE" w:rsidP="009749FE">
            <w:r w:rsidRPr="402EE124">
              <w:rPr>
                <w:rFonts w:ascii="Calibri" w:eastAsia="Calibri" w:hAnsi="Calibri" w:cs="Calibri"/>
                <w:color w:val="000000" w:themeColor="text1"/>
              </w:rPr>
              <w:t>Éléments de synthèse permettant de découvrir les compétences utiles acquises dans le cadre d’expériences précédentes et de cerner la pertinence de la candidature</w:t>
            </w:r>
          </w:p>
        </w:tc>
      </w:tr>
      <w:tr w:rsidR="005F3F79" w:rsidRPr="009E3AB8" w14:paraId="76DAC13D" w14:textId="77777777" w:rsidTr="402EE124">
        <w:tc>
          <w:tcPr>
            <w:tcW w:w="1539" w:type="pct"/>
            <w:shd w:val="clear" w:color="auto" w:fill="99CCFF"/>
          </w:tcPr>
          <w:p w14:paraId="673C292A" w14:textId="77777777" w:rsidR="005F3F79" w:rsidRPr="009E3AB8" w:rsidRDefault="005F3F79" w:rsidP="005F3F79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lastRenderedPageBreak/>
              <w:t>Lettres de recommandation </w:t>
            </w:r>
          </w:p>
          <w:p w14:paraId="0A04114B" w14:textId="77777777" w:rsidR="005F3F79" w:rsidRPr="009E3AB8" w:rsidRDefault="00600F9D" w:rsidP="005F3F79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221751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3F79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5F3F79" w:rsidRPr="009E3AB8">
              <w:rPr>
                <w:b/>
                <w:sz w:val="20"/>
                <w:szCs w:val="20"/>
              </w:rPr>
              <w:t xml:space="preserve"> </w:t>
            </w:r>
            <w:r w:rsidR="005F3F79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59182656" w14:textId="72DACB12" w:rsidR="005F3F79" w:rsidRDefault="00600F9D" w:rsidP="005F3F79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9253675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3F79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5F3F79" w:rsidRPr="009E3AB8">
              <w:rPr>
                <w:b/>
                <w:sz w:val="20"/>
                <w:szCs w:val="20"/>
              </w:rPr>
              <w:t xml:space="preserve"> </w:t>
            </w:r>
            <w:r w:rsidR="005F3F79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0E83A502" w14:textId="77777777" w:rsidR="005F3F79" w:rsidRPr="009E3AB8" w:rsidRDefault="005F3F79" w:rsidP="005F3F79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B5E098D" w14:textId="3256155B" w:rsidR="005F3F79" w:rsidRPr="009E3AB8" w:rsidRDefault="005F3F79" w:rsidP="005F3F7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11A15F89" w14:textId="2B7E1342" w:rsidR="005F3F79" w:rsidRPr="009E3AB8" w:rsidRDefault="005F3F79" w:rsidP="005F3F79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Ne rentre pas dans les critères de sélection mais permet d’apporter un soutien à la candidature</w:t>
            </w:r>
          </w:p>
        </w:tc>
      </w:tr>
      <w:tr w:rsidR="00176EDA" w:rsidRPr="00316429" w14:paraId="1C56C450" w14:textId="77777777" w:rsidTr="402EE124">
        <w:tc>
          <w:tcPr>
            <w:tcW w:w="1539" w:type="pct"/>
            <w:shd w:val="clear" w:color="auto" w:fill="99CCFF"/>
          </w:tcPr>
          <w:p w14:paraId="41344363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14:paraId="0D09FB1E" w14:textId="61C852E1" w:rsidR="00176EDA" w:rsidRPr="009E3AB8" w:rsidRDefault="00600F9D" w:rsidP="4AAD06BB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82758350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6517BDFC" w:rsidRPr="4AAD06BB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00176EDA" w:rsidRPr="4AAD06BB">
              <w:rPr>
                <w:b/>
                <w:bCs/>
                <w:sz w:val="20"/>
                <w:szCs w:val="20"/>
              </w:rPr>
              <w:t xml:space="preserve"> </w:t>
            </w:r>
            <w:r w:rsidR="00176EDA" w:rsidRPr="4AAD06BB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52F372AF" w14:textId="507FA8FA" w:rsidR="00176EDA" w:rsidRDefault="00600F9D" w:rsidP="4AAD06BB">
            <w:pPr>
              <w:rPr>
                <w:b/>
                <w:bCs/>
                <w:i/>
                <w:i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21463919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B248BE3" w:rsidRPr="4AAD06BB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176EDA" w:rsidRPr="4AAD06BB">
              <w:rPr>
                <w:b/>
                <w:bCs/>
                <w:sz w:val="20"/>
                <w:szCs w:val="20"/>
              </w:rPr>
              <w:t xml:space="preserve"> </w:t>
            </w:r>
            <w:r w:rsidR="00176EDA" w:rsidRPr="4AAD06BB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14:paraId="608373AC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2DF96DFE" w14:textId="77777777" w:rsidR="00176EDA" w:rsidRPr="009E3AB8" w:rsidRDefault="00176EDA" w:rsidP="00911710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54FD8150" w14:textId="7CD0B030" w:rsidR="00176EDA" w:rsidRPr="009E3AB8" w:rsidRDefault="00176EDA" w:rsidP="00911710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 xml:space="preserve">Niveau CECRL attendu : </w:t>
            </w:r>
            <w:r w:rsidR="0069091E">
              <w:rPr>
                <w:sz w:val="20"/>
                <w:szCs w:val="20"/>
              </w:rPr>
              <w:t>C</w:t>
            </w:r>
            <w:r w:rsidR="005F3F79">
              <w:rPr>
                <w:sz w:val="20"/>
                <w:szCs w:val="20"/>
              </w:rPr>
              <w:t>1</w:t>
            </w:r>
          </w:p>
        </w:tc>
      </w:tr>
      <w:tr w:rsidR="00176EDA" w:rsidRPr="00316429" w14:paraId="177A2684" w14:textId="77777777" w:rsidTr="402EE124">
        <w:tc>
          <w:tcPr>
            <w:tcW w:w="1539" w:type="pct"/>
            <w:shd w:val="clear" w:color="auto" w:fill="99CCFF"/>
          </w:tcPr>
          <w:p w14:paraId="47B5FA44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Niveau de langue en anglais</w:t>
            </w:r>
          </w:p>
          <w:p w14:paraId="2B4EEE4D" w14:textId="52DFEEC3" w:rsidR="00176EDA" w:rsidRPr="009E3AB8" w:rsidRDefault="00600F9D" w:rsidP="4AAD06BB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12244012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2698FAF1" w:rsidRPr="4AAD06BB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00176EDA" w:rsidRPr="4AAD06BB">
              <w:rPr>
                <w:b/>
                <w:bCs/>
                <w:sz w:val="20"/>
                <w:szCs w:val="20"/>
              </w:rPr>
              <w:t xml:space="preserve"> </w:t>
            </w:r>
            <w:r w:rsidR="00176EDA" w:rsidRPr="4AAD06BB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0E18D385" w14:textId="5837CD70" w:rsidR="00176EDA" w:rsidRDefault="00600F9D" w:rsidP="0091171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9471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3F79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69775D18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233B625F" w14:textId="77777777" w:rsidR="00176EDA" w:rsidRPr="009E3AB8" w:rsidRDefault="00176EDA" w:rsidP="00911710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3839ABA2" w14:textId="32633507" w:rsidR="00176EDA" w:rsidRPr="009E3AB8" w:rsidRDefault="00176EDA" w:rsidP="00911710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 xml:space="preserve">Niveau CECRL attendu : </w:t>
            </w:r>
            <w:r w:rsidR="0069091E">
              <w:rPr>
                <w:sz w:val="20"/>
                <w:szCs w:val="20"/>
              </w:rPr>
              <w:t>B</w:t>
            </w:r>
            <w:r w:rsidR="005F3F79">
              <w:rPr>
                <w:sz w:val="20"/>
                <w:szCs w:val="20"/>
              </w:rPr>
              <w:t>1</w:t>
            </w:r>
          </w:p>
        </w:tc>
      </w:tr>
      <w:tr w:rsidR="00517107" w:rsidRPr="00316429" w14:paraId="2D8C0FC4" w14:textId="77777777" w:rsidTr="402EE124">
        <w:tc>
          <w:tcPr>
            <w:tcW w:w="1539" w:type="pct"/>
            <w:shd w:val="clear" w:color="auto" w:fill="99CCFF"/>
          </w:tcPr>
          <w:p w14:paraId="4424666D" w14:textId="77777777" w:rsidR="00517107" w:rsidRPr="009E3AB8" w:rsidRDefault="00517107" w:rsidP="0051710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14:paraId="437A4095" w14:textId="36D2EB05" w:rsidR="00517107" w:rsidRPr="009E3AB8" w:rsidRDefault="00600F9D" w:rsidP="0051710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018031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7107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517107" w:rsidRPr="009E3AB8">
              <w:rPr>
                <w:b/>
                <w:sz w:val="20"/>
                <w:szCs w:val="20"/>
              </w:rPr>
              <w:t xml:space="preserve"> </w:t>
            </w:r>
            <w:r w:rsidR="00517107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440C7DED" w14:textId="1BECD5E5" w:rsidR="00517107" w:rsidRDefault="00600F9D" w:rsidP="0051710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870583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7107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517107" w:rsidRPr="009E3AB8">
              <w:rPr>
                <w:b/>
                <w:sz w:val="20"/>
                <w:szCs w:val="20"/>
              </w:rPr>
              <w:t xml:space="preserve"> </w:t>
            </w:r>
            <w:r w:rsidR="00517107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2E47D938" w14:textId="77777777" w:rsidR="00517107" w:rsidRPr="009E3AB8" w:rsidRDefault="00517107" w:rsidP="0051710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1565174F" w14:textId="7F7F8F00" w:rsidR="00517107" w:rsidRPr="009E3AB8" w:rsidRDefault="00517107" w:rsidP="00517107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639C94A4" w14:textId="77777777" w:rsidR="009749FE" w:rsidRDefault="009749FE" w:rsidP="009749FE">
            <w:proofErr w:type="spellStart"/>
            <w:r>
              <w:rPr>
                <w:rFonts w:ascii="Calibri" w:eastAsia="Calibri" w:hAnsi="Calibri" w:cs="Calibri"/>
                <w:color w:val="000000" w:themeColor="text1"/>
              </w:rPr>
              <w:t>Eléments</w:t>
            </w:r>
            <w:proofErr w:type="spellEnd"/>
            <w:r>
              <w:rPr>
                <w:rFonts w:ascii="Calibri" w:eastAsia="Calibri" w:hAnsi="Calibri" w:cs="Calibri"/>
                <w:color w:val="000000" w:themeColor="text1"/>
              </w:rPr>
              <w:t xml:space="preserve"> permettant d’évaluer la pertinence des travaux effectués au regard du diplôme souhaité :</w:t>
            </w:r>
          </w:p>
          <w:p w14:paraId="08FF5037" w14:textId="77777777" w:rsidR="009749FE" w:rsidRDefault="009749FE" w:rsidP="009749FE">
            <w:pPr>
              <w:pStyle w:val="Paragraphedeliste"/>
              <w:numPr>
                <w:ilvl w:val="0"/>
                <w:numId w:val="3"/>
              </w:numPr>
              <w:spacing w:line="256" w:lineRule="auto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Exemplaire du TER de L3</w:t>
            </w:r>
          </w:p>
          <w:p w14:paraId="623BDCA2" w14:textId="1AF34C45" w:rsidR="00517107" w:rsidRPr="009E3AB8" w:rsidRDefault="009749FE" w:rsidP="402EE124">
            <w:pPr>
              <w:pStyle w:val="Paragraphedeliste"/>
              <w:numPr>
                <w:ilvl w:val="0"/>
                <w:numId w:val="3"/>
              </w:numPr>
              <w:spacing w:line="256" w:lineRule="auto"/>
              <w:rPr>
                <w:b/>
                <w:bCs/>
                <w:color w:val="000000" w:themeColor="text1"/>
              </w:rPr>
            </w:pPr>
            <w:r w:rsidRPr="402EE124">
              <w:rPr>
                <w:b/>
                <w:bCs/>
                <w:color w:val="000000" w:themeColor="text1"/>
              </w:rPr>
              <w:t>Analyse d’une situation clinique (</w:t>
            </w:r>
            <w:r w:rsidR="1E801832" w:rsidRPr="402EE124">
              <w:rPr>
                <w:b/>
                <w:bCs/>
                <w:color w:val="FF0000"/>
              </w:rPr>
              <w:t>5</w:t>
            </w:r>
            <w:r w:rsidRPr="402EE124">
              <w:rPr>
                <w:b/>
                <w:bCs/>
                <w:color w:val="000000" w:themeColor="text1"/>
              </w:rPr>
              <w:t xml:space="preserve"> pages max)</w:t>
            </w:r>
            <w:r w:rsidR="3BCA6BDF" w:rsidRPr="402EE124">
              <w:rPr>
                <w:b/>
                <w:bCs/>
                <w:color w:val="000000" w:themeColor="text1"/>
              </w:rPr>
              <w:t xml:space="preserve"> </w:t>
            </w:r>
            <w:r w:rsidR="3BCA6BDF" w:rsidRPr="402EE124">
              <w:rPr>
                <w:b/>
                <w:bCs/>
                <w:color w:val="FF0000"/>
              </w:rPr>
              <w:t>ou rapport de stage L3</w:t>
            </w:r>
          </w:p>
        </w:tc>
      </w:tr>
      <w:tr w:rsidR="00132B19" w:rsidRPr="00316429" w14:paraId="6F290B4A" w14:textId="77777777" w:rsidTr="402EE124">
        <w:tc>
          <w:tcPr>
            <w:tcW w:w="1539" w:type="pct"/>
            <w:shd w:val="clear" w:color="auto" w:fill="99CCFF"/>
          </w:tcPr>
          <w:p w14:paraId="71458EAB" w14:textId="77777777" w:rsidR="00132B19" w:rsidRPr="009E3AB8" w:rsidRDefault="00132B19" w:rsidP="00132B19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Justificatifs d’expérience professionnelle </w:t>
            </w:r>
          </w:p>
          <w:p w14:paraId="147F265E" w14:textId="0CA3CE2C" w:rsidR="00132B19" w:rsidRPr="009E3AB8" w:rsidRDefault="00600F9D" w:rsidP="00132B19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987558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7107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132B19" w:rsidRPr="009E3AB8">
              <w:rPr>
                <w:b/>
                <w:sz w:val="20"/>
                <w:szCs w:val="20"/>
              </w:rPr>
              <w:t xml:space="preserve"> </w:t>
            </w:r>
            <w:r w:rsidR="00132B19" w:rsidRPr="009E3AB8">
              <w:rPr>
                <w:b/>
                <w:i/>
                <w:sz w:val="20"/>
                <w:szCs w:val="20"/>
              </w:rPr>
              <w:t>Obligatoire</w:t>
            </w:r>
            <w:r w:rsidR="00132B19" w:rsidRPr="009E3AB8">
              <w:rPr>
                <w:b/>
                <w:sz w:val="20"/>
                <w:szCs w:val="20"/>
              </w:rPr>
              <w:t xml:space="preserve"> </w:t>
            </w:r>
          </w:p>
          <w:p w14:paraId="6CEF9B85" w14:textId="607B8B2E" w:rsidR="00132B19" w:rsidRDefault="00600F9D" w:rsidP="00132B19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70329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7107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132B19" w:rsidRPr="009E3AB8">
              <w:rPr>
                <w:b/>
                <w:sz w:val="20"/>
                <w:szCs w:val="20"/>
              </w:rPr>
              <w:t xml:space="preserve"> </w:t>
            </w:r>
            <w:r w:rsidR="00132B19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3F2E2013" w14:textId="77777777" w:rsidR="00132B19" w:rsidRPr="009E3AB8" w:rsidRDefault="00132B19" w:rsidP="00132B19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7913BF6" w14:textId="7975114F" w:rsidR="00132B19" w:rsidRPr="009E3AB8" w:rsidRDefault="00132B19" w:rsidP="00132B19">
            <w:pPr>
              <w:jc w:val="center"/>
              <w:rPr>
                <w:sz w:val="20"/>
                <w:szCs w:val="20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191A5250" w14:textId="77777777" w:rsidR="009749FE" w:rsidRDefault="009749FE" w:rsidP="009749FE">
            <w:proofErr w:type="spellStart"/>
            <w:r>
              <w:rPr>
                <w:rFonts w:ascii="Calibri" w:eastAsia="Calibri" w:hAnsi="Calibri" w:cs="Calibri"/>
                <w:color w:val="000000" w:themeColor="text1"/>
              </w:rPr>
              <w:t>Eléments</w:t>
            </w:r>
            <w:proofErr w:type="spellEnd"/>
            <w:r>
              <w:rPr>
                <w:rFonts w:ascii="Calibri" w:eastAsia="Calibri" w:hAnsi="Calibri" w:cs="Calibri"/>
                <w:color w:val="000000" w:themeColor="text1"/>
              </w:rPr>
              <w:t xml:space="preserve"> permettant d’apprécier l’adaptation du profil aux exigences du diplôme souhaité :</w:t>
            </w:r>
          </w:p>
          <w:p w14:paraId="21D48422" w14:textId="77777777" w:rsidR="009749FE" w:rsidRDefault="009749FE" w:rsidP="009749FE">
            <w:pPr>
              <w:pStyle w:val="Paragraphedeliste"/>
              <w:numPr>
                <w:ilvl w:val="0"/>
                <w:numId w:val="4"/>
              </w:num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Attestations de stage (120h requises)</w:t>
            </w:r>
          </w:p>
          <w:p w14:paraId="70DDC140" w14:textId="77777777" w:rsidR="009749FE" w:rsidRDefault="009749FE" w:rsidP="009749FE">
            <w:pPr>
              <w:pStyle w:val="Paragraphedeliste"/>
              <w:numPr>
                <w:ilvl w:val="0"/>
                <w:numId w:val="4"/>
              </w:numPr>
              <w:spacing w:line="256" w:lineRule="auto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Et/ou Justificatifs d’expériences professionnelles et/ou associatives.</w:t>
            </w:r>
          </w:p>
          <w:p w14:paraId="49B63C03" w14:textId="37CF5133" w:rsidR="00132B19" w:rsidRPr="009E3AB8" w:rsidRDefault="00132B19" w:rsidP="00132B19">
            <w:pPr>
              <w:rPr>
                <w:sz w:val="20"/>
                <w:szCs w:val="20"/>
              </w:rPr>
            </w:pPr>
          </w:p>
        </w:tc>
      </w:tr>
      <w:tr w:rsidR="00517107" w:rsidRPr="00316429" w14:paraId="4D2224D1" w14:textId="77777777" w:rsidTr="402EE124">
        <w:tc>
          <w:tcPr>
            <w:tcW w:w="1539" w:type="pct"/>
            <w:shd w:val="clear" w:color="auto" w:fill="99CCFF"/>
          </w:tcPr>
          <w:p w14:paraId="14A30BAC" w14:textId="77777777" w:rsidR="00517107" w:rsidRPr="009E3AB8" w:rsidRDefault="00517107" w:rsidP="00517107">
            <w:pPr>
              <w:rPr>
                <w:b/>
                <w:sz w:val="20"/>
                <w:szCs w:val="20"/>
              </w:rPr>
            </w:pPr>
            <w:bookmarkStart w:id="0" w:name="_Hlk178173347"/>
            <w:r w:rsidRPr="009E3AB8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14:paraId="4E038DA4" w14:textId="77777777" w:rsidR="00517107" w:rsidRPr="009E3AB8" w:rsidRDefault="00600F9D" w:rsidP="0051710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83752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7107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517107" w:rsidRPr="009E3AB8">
              <w:rPr>
                <w:b/>
                <w:sz w:val="20"/>
                <w:szCs w:val="20"/>
              </w:rPr>
              <w:t xml:space="preserve"> </w:t>
            </w:r>
            <w:r w:rsidR="00517107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795DA358" w14:textId="17057079" w:rsidR="00517107" w:rsidRDefault="00600F9D" w:rsidP="0051710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894934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7107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517107" w:rsidRPr="009E3AB8">
              <w:rPr>
                <w:b/>
                <w:sz w:val="20"/>
                <w:szCs w:val="20"/>
              </w:rPr>
              <w:t xml:space="preserve"> </w:t>
            </w:r>
            <w:r w:rsidR="00517107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18504DD9" w14:textId="77777777" w:rsidR="00517107" w:rsidRPr="009E3AB8" w:rsidRDefault="00517107" w:rsidP="0051710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5BC74071" w14:textId="442CC175" w:rsidR="00517107" w:rsidRPr="009E3AB8" w:rsidRDefault="00517107" w:rsidP="00517107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06001B40" w14:textId="04067D19" w:rsidR="00517107" w:rsidRPr="009E3AB8" w:rsidRDefault="00517107" w:rsidP="00517107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Ne rentre pas dans les critères de sélection mais permet d’apporter un soutien à la candidature</w:t>
            </w:r>
          </w:p>
        </w:tc>
      </w:tr>
      <w:tr w:rsidR="00517107" w:rsidRPr="009E3AB8" w14:paraId="3FBCA849" w14:textId="77777777" w:rsidTr="402EE124">
        <w:tc>
          <w:tcPr>
            <w:tcW w:w="1539" w:type="pct"/>
            <w:shd w:val="clear" w:color="auto" w:fill="99CCFF"/>
          </w:tcPr>
          <w:p w14:paraId="31EB331A" w14:textId="77777777" w:rsidR="00517107" w:rsidRPr="009E3AB8" w:rsidRDefault="00517107" w:rsidP="0051710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14:paraId="271449BC" w14:textId="5885C57D" w:rsidR="00517107" w:rsidRPr="009E3AB8" w:rsidRDefault="00600F9D" w:rsidP="0051710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6779172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7107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517107" w:rsidRPr="009E3AB8">
              <w:rPr>
                <w:b/>
                <w:sz w:val="20"/>
                <w:szCs w:val="20"/>
              </w:rPr>
              <w:t xml:space="preserve"> </w:t>
            </w:r>
            <w:r w:rsidR="00517107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505D6A3E" w14:textId="4C2F97F7" w:rsidR="00517107" w:rsidRDefault="00600F9D" w:rsidP="0051710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8535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7107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517107" w:rsidRPr="009E3AB8">
              <w:rPr>
                <w:b/>
                <w:sz w:val="20"/>
                <w:szCs w:val="20"/>
              </w:rPr>
              <w:t xml:space="preserve"> </w:t>
            </w:r>
            <w:r w:rsidR="00517107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2AC1A82A" w14:textId="77777777" w:rsidR="00517107" w:rsidRPr="009E3AB8" w:rsidRDefault="00517107" w:rsidP="0051710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25D0C5A" w14:textId="465FF7F8" w:rsidR="00517107" w:rsidRPr="009E3AB8" w:rsidRDefault="00517107" w:rsidP="00517107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0478BC8F" w14:textId="77777777" w:rsidR="009749FE" w:rsidRDefault="009749FE" w:rsidP="009749FE">
            <w:r>
              <w:rPr>
                <w:rFonts w:ascii="Calibri" w:eastAsia="Calibri" w:hAnsi="Calibri" w:cs="Calibri"/>
                <w:color w:val="000000" w:themeColor="text1"/>
              </w:rPr>
              <w:t xml:space="preserve">Préciser les critères : </w:t>
            </w:r>
          </w:p>
          <w:p w14:paraId="26E67B10" w14:textId="77777777" w:rsidR="009749FE" w:rsidRDefault="009749FE" w:rsidP="402EE124">
            <w:pPr>
              <w:pStyle w:val="Paragraphedeliste"/>
              <w:numPr>
                <w:ilvl w:val="0"/>
                <w:numId w:val="5"/>
              </w:numPr>
              <w:spacing w:line="256" w:lineRule="auto"/>
              <w:rPr>
                <w:b/>
                <w:bCs/>
                <w:color w:val="000000" w:themeColor="text1"/>
              </w:rPr>
            </w:pPr>
            <w:r w:rsidRPr="402EE124">
              <w:rPr>
                <w:b/>
                <w:bCs/>
                <w:color w:val="000000" w:themeColor="text1"/>
              </w:rPr>
              <w:t>Présentation du dossier de candidature : fiche récapitulative des pièces fournies numérotées</w:t>
            </w:r>
          </w:p>
          <w:p w14:paraId="26AFC245" w14:textId="10AEF7A6" w:rsidR="00517107" w:rsidRPr="009E3AB8" w:rsidRDefault="009749FE" w:rsidP="402EE124">
            <w:pPr>
              <w:pStyle w:val="Paragraphedeliste"/>
              <w:numPr>
                <w:ilvl w:val="0"/>
                <w:numId w:val="1"/>
              </w:numPr>
              <w:rPr>
                <w:rFonts w:ascii="Calibri" w:eastAsia="Calibri" w:hAnsi="Calibri" w:cs="Calibri"/>
                <w:b/>
                <w:bCs/>
                <w:color w:val="2E74B5" w:themeColor="accent5" w:themeShade="BF"/>
              </w:rPr>
            </w:pPr>
            <w:r w:rsidRPr="402EE124">
              <w:rPr>
                <w:b/>
                <w:bCs/>
                <w:color w:val="000000" w:themeColor="text1"/>
              </w:rPr>
              <w:t xml:space="preserve">Attestations de formations en psychologie clinique et en psychopathologie psychanalytique extra-universitaires, formations </w:t>
            </w:r>
            <w:r w:rsidR="7C6D57CD" w:rsidRPr="402EE124">
              <w:rPr>
                <w:rFonts w:ascii="Calibri" w:eastAsia="Calibri" w:hAnsi="Calibri" w:cs="Calibri"/>
                <w:b/>
                <w:bCs/>
              </w:rPr>
              <w:t xml:space="preserve"> </w:t>
            </w:r>
          </w:p>
        </w:tc>
      </w:tr>
      <w:tr w:rsidR="00517107" w:rsidRPr="009E3AB8" w14:paraId="183D6810" w14:textId="77777777" w:rsidTr="402EE124">
        <w:tc>
          <w:tcPr>
            <w:tcW w:w="1539" w:type="pct"/>
            <w:shd w:val="clear" w:color="auto" w:fill="99CCFF"/>
          </w:tcPr>
          <w:p w14:paraId="4390BC7B" w14:textId="77777777" w:rsidR="00517107" w:rsidRDefault="00517107" w:rsidP="0051710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Entretien oral</w:t>
            </w:r>
          </w:p>
          <w:p w14:paraId="229B8ADC" w14:textId="77777777" w:rsidR="00517107" w:rsidRPr="009E3AB8" w:rsidRDefault="00517107" w:rsidP="0051710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442ADB09" w14:textId="526C885E" w:rsidR="00517107" w:rsidRPr="009E3AB8" w:rsidRDefault="00517107" w:rsidP="00517107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3B21BC31" w14:textId="28B8688C" w:rsidR="00517107" w:rsidRPr="009E3AB8" w:rsidRDefault="00517107" w:rsidP="00517107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L’entretien oral fait suite à une phase de présélection sur dossier. Il a pour but de confirmer la pertinence de la candidature au regard des attentes du parcours.</w:t>
            </w:r>
          </w:p>
        </w:tc>
      </w:tr>
      <w:bookmarkEnd w:id="0"/>
    </w:tbl>
    <w:p w14:paraId="784A6622" w14:textId="27AA626A" w:rsidR="00176EDA" w:rsidRDefault="00176ED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="00500071" w:rsidRPr="009E3AB8" w14:paraId="3D814EF0" w14:textId="77777777" w:rsidTr="00911710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14:paraId="4AF1F58A" w14:textId="248A7BE5" w:rsidR="00DC7C6B" w:rsidRDefault="00DC7C6B" w:rsidP="00DC7C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INFORMATIONS ET PIECES COMPLEMENTAIRES (demandées aux candidats spécifiquement par les Responsables de Formation pour l’étude du dossier de candidature)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14:paraId="4C218893" w14:textId="09B7500F" w:rsidR="00500071" w:rsidRPr="009E3AB8" w:rsidRDefault="00500071" w:rsidP="00DC7C6B">
            <w:pPr>
              <w:rPr>
                <w:b/>
                <w:sz w:val="24"/>
                <w:szCs w:val="24"/>
              </w:rPr>
            </w:pPr>
          </w:p>
        </w:tc>
      </w:tr>
    </w:tbl>
    <w:p w14:paraId="4E8E3B13" w14:textId="766A8902" w:rsidR="00176EDA" w:rsidRDefault="00176EDA"/>
    <w:tbl>
      <w:tblPr>
        <w:tblStyle w:val="Grilledutableau3"/>
        <w:tblW w:w="10810" w:type="dxa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090"/>
      </w:tblGrid>
      <w:tr w:rsidR="00DC7C6B" w:rsidRPr="009E3AB8" w14:paraId="1160F6AD" w14:textId="77777777" w:rsidTr="402EE124">
        <w:tc>
          <w:tcPr>
            <w:tcW w:w="3404" w:type="dxa"/>
            <w:shd w:val="clear" w:color="auto" w:fill="99CCFF"/>
          </w:tcPr>
          <w:p w14:paraId="42A01A1A" w14:textId="77777777" w:rsidR="00DC7C6B" w:rsidRDefault="00DC7C6B" w:rsidP="00DC7C6B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Pr="00BE073D">
              <w:rPr>
                <w:b/>
                <w:bCs/>
              </w:rPr>
              <w:t>Enseignement secondaire et Baccalauréat</w:t>
            </w:r>
          </w:p>
          <w:p w14:paraId="13162E5D" w14:textId="121940B9" w:rsidR="00DC7C6B" w:rsidRPr="009E3AB8" w:rsidRDefault="00600F9D" w:rsidP="402EE124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4047519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3B0C5811" w:rsidRPr="402EE124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00DC7C6B" w:rsidRPr="402EE124">
              <w:rPr>
                <w:b/>
                <w:bCs/>
                <w:sz w:val="20"/>
                <w:szCs w:val="20"/>
              </w:rPr>
              <w:t xml:space="preserve"> </w:t>
            </w:r>
            <w:r w:rsidR="00DC7C6B" w:rsidRPr="402EE124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54FD743C" w14:textId="77777777" w:rsidR="00DC7C6B" w:rsidRDefault="00600F9D" w:rsidP="00DC7C6B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411962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C6B" w:rsidRPr="009E3AB8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DC7C6B" w:rsidRPr="009E3AB8">
              <w:rPr>
                <w:b/>
                <w:sz w:val="20"/>
                <w:szCs w:val="20"/>
              </w:rPr>
              <w:t xml:space="preserve"> </w:t>
            </w:r>
            <w:r w:rsidR="00DC7C6B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092744FE" w14:textId="77777777" w:rsidR="00DC7C6B" w:rsidRPr="009E3AB8" w:rsidRDefault="00DC7C6B" w:rsidP="00DC7C6B">
            <w:pPr>
              <w:rPr>
                <w:b/>
                <w:sz w:val="20"/>
                <w:szCs w:val="20"/>
              </w:rPr>
            </w:pPr>
          </w:p>
        </w:tc>
        <w:tc>
          <w:tcPr>
            <w:tcW w:w="1316" w:type="dxa"/>
            <w:shd w:val="clear" w:color="auto" w:fill="CCECFF"/>
          </w:tcPr>
          <w:p w14:paraId="428E7E91" w14:textId="16A8021F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  <w:r w:rsidRPr="00D92990">
              <w:lastRenderedPageBreak/>
              <w:t xml:space="preserve">  </w:t>
            </w:r>
            <w:r w:rsidRPr="00D92990">
              <w:br/>
              <w:t xml:space="preserve">  </w:t>
            </w:r>
          </w:p>
        </w:tc>
        <w:tc>
          <w:tcPr>
            <w:tcW w:w="6090" w:type="dxa"/>
            <w:shd w:val="clear" w:color="auto" w:fill="E2EFD9" w:themeFill="accent6" w:themeFillTint="33"/>
          </w:tcPr>
          <w:p w14:paraId="44A8F2BF" w14:textId="513D59A4" w:rsidR="00DC7C6B" w:rsidRPr="009E3AB8" w:rsidRDefault="00DC7C6B" w:rsidP="402EE124">
            <w:pPr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</w:pPr>
            <w:r w:rsidRPr="004D2D7A">
              <w:rPr>
                <w:rFonts w:ascii="Calibri" w:eastAsia="Times New Roman" w:hAnsi="Calibri" w:cs="Calibri"/>
                <w:lang w:eastAsia="fr-FR"/>
              </w:rPr>
              <w:tab/>
            </w:r>
            <w:r w:rsidRPr="004D2D7A">
              <w:rPr>
                <w:rFonts w:ascii="Calibri" w:eastAsia="Times New Roman" w:hAnsi="Calibri" w:cs="Calibri"/>
                <w:lang w:eastAsia="fr-FR"/>
              </w:rPr>
              <w:br/>
            </w:r>
            <w:r w:rsidR="1244B649" w:rsidRPr="402EE124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Notes bac français</w:t>
            </w:r>
          </w:p>
          <w:p w14:paraId="6F9A66A7" w14:textId="3DAE6549" w:rsidR="00DC7C6B" w:rsidRPr="009E3AB8" w:rsidRDefault="36AA431E" w:rsidP="402EE124">
            <w:pPr>
              <w:rPr>
                <w:rFonts w:ascii="Calibri" w:eastAsia="Times New Roman" w:hAnsi="Calibri" w:cs="Calibri"/>
                <w:b/>
                <w:bCs/>
                <w:color w:val="2E74B5" w:themeColor="accent5" w:themeShade="BF"/>
                <w:lang w:eastAsia="fr-FR"/>
              </w:rPr>
            </w:pPr>
            <w:r w:rsidRPr="402EE124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Note</w:t>
            </w:r>
            <w:r w:rsidR="12CDBC63" w:rsidRPr="402EE124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 xml:space="preserve">s bac </w:t>
            </w:r>
            <w:r w:rsidRPr="402EE124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philos</w:t>
            </w:r>
            <w:r w:rsidR="29EB1AC7" w:rsidRPr="402EE124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o</w:t>
            </w:r>
            <w:r w:rsidRPr="402EE124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phie</w:t>
            </w:r>
            <w:r w:rsidRPr="402EE124">
              <w:rPr>
                <w:rFonts w:ascii="Calibri" w:eastAsia="Times New Roman" w:hAnsi="Calibri" w:cs="Calibri"/>
                <w:b/>
                <w:bCs/>
                <w:color w:val="2E74B5" w:themeColor="accent5" w:themeShade="BF"/>
                <w:lang w:eastAsia="fr-FR"/>
              </w:rPr>
              <w:t xml:space="preserve"> </w:t>
            </w:r>
          </w:p>
        </w:tc>
      </w:tr>
      <w:tr w:rsidR="00DC7C6B" w:rsidRPr="009E3AB8" w14:paraId="1529981B" w14:textId="77777777" w:rsidTr="402EE124">
        <w:tc>
          <w:tcPr>
            <w:tcW w:w="3404" w:type="dxa"/>
            <w:shd w:val="clear" w:color="auto" w:fill="99CCFF"/>
          </w:tcPr>
          <w:p w14:paraId="28D62E52" w14:textId="77777777" w:rsidR="00DC7C6B" w:rsidRDefault="00DC7C6B" w:rsidP="00DC7C6B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BE073D">
              <w:rPr>
                <w:b/>
                <w:bCs/>
              </w:rPr>
              <w:t>Enseignement supérieur</w:t>
            </w:r>
          </w:p>
          <w:p w14:paraId="3BBBD9C7" w14:textId="77777777" w:rsidR="00DC7C6B" w:rsidRPr="009E3AB8" w:rsidRDefault="00600F9D" w:rsidP="00DC7C6B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32992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C6B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DC7C6B" w:rsidRPr="009E3AB8">
              <w:rPr>
                <w:b/>
                <w:sz w:val="20"/>
                <w:szCs w:val="20"/>
              </w:rPr>
              <w:t xml:space="preserve"> </w:t>
            </w:r>
            <w:r w:rsidR="00DC7C6B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7BFEE106" w14:textId="309E86E7" w:rsidR="00DC7C6B" w:rsidRPr="009E3AB8" w:rsidRDefault="00600F9D" w:rsidP="00DC7C6B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57788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C6B" w:rsidRPr="009E3AB8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DC7C6B" w:rsidRPr="009E3AB8">
              <w:rPr>
                <w:b/>
                <w:sz w:val="20"/>
                <w:szCs w:val="20"/>
              </w:rPr>
              <w:t xml:space="preserve"> </w:t>
            </w:r>
            <w:r w:rsidR="00DC7C6B" w:rsidRPr="009E3AB8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1316" w:type="dxa"/>
            <w:shd w:val="clear" w:color="auto" w:fill="CCECFF"/>
          </w:tcPr>
          <w:p w14:paraId="7C0B9A3D" w14:textId="4CAA1D11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0" w:type="dxa"/>
            <w:shd w:val="clear" w:color="auto" w:fill="E2EFD9" w:themeFill="accent6" w:themeFillTint="33"/>
          </w:tcPr>
          <w:p w14:paraId="57E42A0B" w14:textId="343843D6" w:rsidR="00DC7C6B" w:rsidRPr="009E3AB8" w:rsidRDefault="00DC7C6B" w:rsidP="402EE124">
            <w:pPr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</w:pPr>
            <w:r>
              <w:br/>
            </w:r>
          </w:p>
          <w:p w14:paraId="64290820" w14:textId="4BDA071B" w:rsidR="00DC7C6B" w:rsidRPr="009E3AB8" w:rsidRDefault="00DC7C6B" w:rsidP="402EE124">
            <w:pPr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</w:pPr>
          </w:p>
        </w:tc>
      </w:tr>
      <w:tr w:rsidR="00DC7C6B" w:rsidRPr="009E3AB8" w14:paraId="078887B5" w14:textId="77777777" w:rsidTr="402EE124">
        <w:tc>
          <w:tcPr>
            <w:tcW w:w="3404" w:type="dxa"/>
            <w:shd w:val="clear" w:color="auto" w:fill="99CCFF"/>
          </w:tcPr>
          <w:p w14:paraId="232270E1" w14:textId="77777777" w:rsidR="00DC7C6B" w:rsidRDefault="00DC7C6B" w:rsidP="00DC7C6B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BE073D">
              <w:rPr>
                <w:b/>
                <w:bCs/>
              </w:rPr>
              <w:t>Questions complémentaires</w:t>
            </w:r>
            <w:r>
              <w:t> </w:t>
            </w:r>
          </w:p>
          <w:p w14:paraId="5415E2C8" w14:textId="7B5130DD" w:rsidR="00DC7C6B" w:rsidRPr="009E3AB8" w:rsidRDefault="00DC7C6B" w:rsidP="00DC7C6B">
            <w:pPr>
              <w:rPr>
                <w:b/>
                <w:sz w:val="20"/>
                <w:szCs w:val="20"/>
              </w:rPr>
            </w:pPr>
            <w:r>
              <w:br/>
            </w:r>
            <w:r w:rsidRPr="00BE073D">
              <w:rPr>
                <w:rFonts w:ascii="MS Gothic" w:eastAsia="MS Gothic" w:hAnsi="MS Gothic" w:cs="Times New Roman"/>
                <w:lang w:eastAsia="fr-FR"/>
              </w:rPr>
              <w:t xml:space="preserve"> </w:t>
            </w:r>
            <w:r w:rsidRPr="00BE073D">
              <w:br/>
            </w:r>
          </w:p>
        </w:tc>
        <w:tc>
          <w:tcPr>
            <w:tcW w:w="1316" w:type="dxa"/>
            <w:shd w:val="clear" w:color="auto" w:fill="CCECFF"/>
          </w:tcPr>
          <w:p w14:paraId="74CC9946" w14:textId="77777777" w:rsidR="00DC7C6B" w:rsidRPr="00D92990" w:rsidRDefault="00DC7C6B" w:rsidP="00DC7C6B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eastAsia="MS Gothic" w:hAnsi="MS Gothic" w:cs="Times New Roman"/>
                <w:lang w:eastAsia="fr-FR"/>
              </w:rPr>
            </w:pPr>
          </w:p>
          <w:p w14:paraId="66A9F602" w14:textId="68211088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  <w:r>
              <w:rPr>
                <w:rFonts w:ascii="MS Gothic" w:eastAsia="MS Gothic" w:hAnsi="MS Gothic" w:cs="Times New Roman"/>
                <w:lang w:eastAsia="fr-FR"/>
              </w:rPr>
              <w:t xml:space="preserve"> </w:t>
            </w:r>
          </w:p>
        </w:tc>
        <w:tc>
          <w:tcPr>
            <w:tcW w:w="6090" w:type="dxa"/>
            <w:shd w:val="clear" w:color="auto" w:fill="E2EFD9" w:themeFill="accent6" w:themeFillTint="33"/>
          </w:tcPr>
          <w:p w14:paraId="214FA563" w14:textId="6C0255E2" w:rsidR="00DC7C6B" w:rsidRPr="009E3AB8" w:rsidRDefault="00DC7C6B" w:rsidP="402EE124">
            <w:r w:rsidRPr="004D2D7A">
              <w:tab/>
            </w:r>
          </w:p>
        </w:tc>
      </w:tr>
      <w:tr w:rsidR="00DC7C6B" w:rsidRPr="009E3AB8" w14:paraId="35C5027F" w14:textId="77777777" w:rsidTr="402EE124">
        <w:tc>
          <w:tcPr>
            <w:tcW w:w="3404" w:type="dxa"/>
            <w:shd w:val="clear" w:color="auto" w:fill="99CCFF"/>
          </w:tcPr>
          <w:p w14:paraId="03BB1301" w14:textId="77777777" w:rsidR="00DC7C6B" w:rsidRDefault="00DC7C6B" w:rsidP="00DC7C6B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57345C">
              <w:rPr>
                <w:b/>
                <w:bCs/>
              </w:rPr>
              <w:t>Document</w:t>
            </w:r>
            <w:r>
              <w:rPr>
                <w:b/>
                <w:bCs/>
              </w:rPr>
              <w:t>s</w:t>
            </w:r>
            <w:r w:rsidRPr="0057345C">
              <w:rPr>
                <w:b/>
                <w:bCs/>
              </w:rPr>
              <w:t xml:space="preserve"> à téléverser</w:t>
            </w:r>
            <w:r>
              <w:t xml:space="preserve">  </w:t>
            </w:r>
            <w:r>
              <w:br/>
              <w:t>(2 maximum)</w:t>
            </w:r>
          </w:p>
          <w:p w14:paraId="6615F21B" w14:textId="3AD4CCFA" w:rsidR="00DC7C6B" w:rsidRPr="009E3AB8" w:rsidRDefault="00DC7C6B" w:rsidP="00DC7C6B">
            <w:pPr>
              <w:rPr>
                <w:b/>
                <w:sz w:val="20"/>
                <w:szCs w:val="20"/>
              </w:rPr>
            </w:pPr>
            <w:r>
              <w:t>(</w:t>
            </w:r>
            <w:proofErr w:type="gramStart"/>
            <w:r>
              <w:t>sauf</w:t>
            </w:r>
            <w:proofErr w:type="gramEnd"/>
            <w:r>
              <w:t xml:space="preserve"> CV et lettre de motivation) </w:t>
            </w:r>
          </w:p>
        </w:tc>
        <w:tc>
          <w:tcPr>
            <w:tcW w:w="1316" w:type="dxa"/>
            <w:shd w:val="clear" w:color="auto" w:fill="CCECFF"/>
          </w:tcPr>
          <w:p w14:paraId="10C874D4" w14:textId="77777777" w:rsidR="00DC7C6B" w:rsidRPr="00D92990" w:rsidRDefault="00DC7C6B" w:rsidP="00DC7C6B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eastAsia="MS Gothic" w:hAnsi="MS Gothic" w:cs="Times New Roman"/>
                <w:lang w:eastAsia="fr-FR"/>
              </w:rPr>
            </w:pPr>
          </w:p>
          <w:p w14:paraId="72F5DD35" w14:textId="7536B2F8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  <w:r w:rsidRPr="00D92990">
              <w:rPr>
                <w:rFonts w:ascii="MS Gothic" w:eastAsia="MS Gothic" w:hAnsi="MS Gothic" w:cs="Times New Roman"/>
                <w:lang w:eastAsia="fr-FR"/>
              </w:rPr>
              <w:t xml:space="preserve"> </w:t>
            </w:r>
          </w:p>
        </w:tc>
        <w:tc>
          <w:tcPr>
            <w:tcW w:w="6090" w:type="dxa"/>
            <w:shd w:val="clear" w:color="auto" w:fill="E2EFD9" w:themeFill="accent6" w:themeFillTint="33"/>
          </w:tcPr>
          <w:p w14:paraId="3A5C70A4" w14:textId="3AF77B9C" w:rsidR="00DC7C6B" w:rsidRPr="009E3AB8" w:rsidRDefault="086C2C2B" w:rsidP="402EE124">
            <w:pPr>
              <w:rPr>
                <w:b/>
                <w:bCs/>
                <w:color w:val="FF0000"/>
              </w:rPr>
            </w:pPr>
            <w:r w:rsidRPr="402EE124">
              <w:rPr>
                <w:b/>
                <w:bCs/>
                <w:color w:val="FF0000"/>
              </w:rPr>
              <w:t xml:space="preserve">1/ </w:t>
            </w:r>
            <w:r w:rsidRPr="402EE124">
              <w:rPr>
                <w:rFonts w:ascii="Calibri" w:eastAsia="Calibri" w:hAnsi="Calibri" w:cs="Calibri"/>
                <w:b/>
                <w:bCs/>
                <w:color w:val="FF0000"/>
              </w:rPr>
              <w:t>Fiche de candidature téléchargeable</w:t>
            </w:r>
            <w:r w:rsidR="58E2A611" w:rsidRPr="402EE124">
              <w:rPr>
                <w:rFonts w:ascii="Calibri" w:eastAsia="Calibri" w:hAnsi="Calibri" w:cs="Calibri"/>
                <w:b/>
                <w:bCs/>
                <w:color w:val="FF0000"/>
              </w:rPr>
              <w:t xml:space="preserve"> remplie intégralement.</w:t>
            </w:r>
            <w:r w:rsidR="00DC7C6B">
              <w:br/>
            </w:r>
            <w:r w:rsidR="0D113922" w:rsidRPr="402EE124">
              <w:rPr>
                <w:rFonts w:ascii="Calibri" w:eastAsia="Calibri" w:hAnsi="Calibri" w:cs="Calibri"/>
                <w:b/>
                <w:bCs/>
                <w:color w:val="FF0000"/>
              </w:rPr>
              <w:t xml:space="preserve">2/ </w:t>
            </w:r>
            <w:r w:rsidR="13D333C6" w:rsidRPr="402EE124">
              <w:rPr>
                <w:b/>
                <w:bCs/>
                <w:color w:val="FF0000"/>
              </w:rPr>
              <w:t>Projet de recherche pour le M1 en adéquation avec le parcours visé (</w:t>
            </w:r>
            <w:r w:rsidR="0C4C7AA0" w:rsidRPr="402EE124">
              <w:rPr>
                <w:b/>
                <w:bCs/>
                <w:color w:val="FF0000"/>
              </w:rPr>
              <w:t>avec problématique, hypothèse de recherche et bibliographie</w:t>
            </w:r>
            <w:r w:rsidR="13A7B182" w:rsidRPr="402EE124">
              <w:rPr>
                <w:b/>
                <w:bCs/>
                <w:color w:val="FF0000"/>
              </w:rPr>
              <w:t xml:space="preserve"> indicative</w:t>
            </w:r>
            <w:r w:rsidR="0C4C7AA0" w:rsidRPr="402EE124">
              <w:rPr>
                <w:b/>
                <w:bCs/>
                <w:color w:val="FF0000"/>
              </w:rPr>
              <w:t>) - 5</w:t>
            </w:r>
            <w:r w:rsidR="13D333C6" w:rsidRPr="402EE124">
              <w:rPr>
                <w:b/>
                <w:bCs/>
                <w:color w:val="FF0000"/>
              </w:rPr>
              <w:t xml:space="preserve"> pages max</w:t>
            </w:r>
            <w:r w:rsidR="57202C52" w:rsidRPr="402EE124">
              <w:rPr>
                <w:b/>
                <w:bCs/>
                <w:color w:val="FF0000"/>
              </w:rPr>
              <w:t>imum.</w:t>
            </w:r>
          </w:p>
          <w:p w14:paraId="5D342D91" w14:textId="7A98CA3C" w:rsidR="00DC7C6B" w:rsidRPr="009E3AB8" w:rsidRDefault="00DC7C6B" w:rsidP="402EE124">
            <w:pPr>
              <w:rPr>
                <w:sz w:val="20"/>
                <w:szCs w:val="20"/>
              </w:rPr>
            </w:pPr>
            <w:r>
              <w:br/>
            </w:r>
          </w:p>
        </w:tc>
      </w:tr>
    </w:tbl>
    <w:p w14:paraId="7017197E" w14:textId="0AC6EB5C" w:rsidR="00DC7C6B" w:rsidRDefault="00DC7C6B"/>
    <w:p w14:paraId="0C3FEBF0" w14:textId="3F95427C" w:rsidR="0069091E" w:rsidRDefault="0069091E"/>
    <w:p w14:paraId="5C24686F" w14:textId="7BC75EE9" w:rsidR="0069091E" w:rsidRDefault="0069091E"/>
    <w:p w14:paraId="2A9102C3" w14:textId="6473EA0D" w:rsidR="0069091E" w:rsidRDefault="0069091E"/>
    <w:p w14:paraId="4DE6E663" w14:textId="468B64E4" w:rsidR="000B7BFB" w:rsidRDefault="000B7BFB"/>
    <w:p w14:paraId="6CAA6999" w14:textId="60A20C90" w:rsidR="000B7BFB" w:rsidRDefault="000B7BFB"/>
    <w:p w14:paraId="43C8E56D" w14:textId="0D165CC5" w:rsidR="000B7BFB" w:rsidRDefault="000B7BFB"/>
    <w:p w14:paraId="2DF1A0B3" w14:textId="29AEB02C" w:rsidR="000B7BFB" w:rsidRDefault="000B7BFB"/>
    <w:p w14:paraId="2DA943DB" w14:textId="519CE10E" w:rsidR="000B7BFB" w:rsidRDefault="000B7BFB"/>
    <w:p w14:paraId="0A72AE48" w14:textId="6C94AB9D" w:rsidR="000B7BFB" w:rsidRDefault="000B7BFB"/>
    <w:p w14:paraId="7FF1053B" w14:textId="5C6295C1" w:rsidR="000B7BFB" w:rsidRDefault="000B7BFB"/>
    <w:p w14:paraId="4D17E78D" w14:textId="291AEF48" w:rsidR="000B7BFB" w:rsidRDefault="000B7BFB"/>
    <w:p w14:paraId="095A5595" w14:textId="6991DFFC" w:rsidR="000B7BFB" w:rsidRDefault="000B7BFB"/>
    <w:p w14:paraId="4FD2D1A6" w14:textId="2C3FABB2" w:rsidR="005D11E5" w:rsidRDefault="005D11E5" w:rsidP="005F3F79"/>
    <w:sectPr w:rsidR="005D11E5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A7D6F5" w14:textId="77777777" w:rsidR="00F0069D" w:rsidRDefault="00F0069D" w:rsidP="00F0069D">
      <w:pPr>
        <w:spacing w:after="0" w:line="240" w:lineRule="auto"/>
      </w:pPr>
      <w:r>
        <w:separator/>
      </w:r>
    </w:p>
  </w:endnote>
  <w:endnote w:type="continuationSeparator" w:id="0">
    <w:p w14:paraId="7D376A5A" w14:textId="77777777" w:rsidR="00F0069D" w:rsidRDefault="00F0069D" w:rsidP="00F00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1BA0E5" w14:textId="77777777" w:rsidR="00F0069D" w:rsidRDefault="00F0069D" w:rsidP="00F0069D">
      <w:pPr>
        <w:spacing w:after="0" w:line="240" w:lineRule="auto"/>
      </w:pPr>
      <w:r>
        <w:separator/>
      </w:r>
    </w:p>
  </w:footnote>
  <w:footnote w:type="continuationSeparator" w:id="0">
    <w:p w14:paraId="6CBE6779" w14:textId="77777777" w:rsidR="00F0069D" w:rsidRDefault="00F0069D" w:rsidP="00F00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45F1C0" w14:textId="19D4145D" w:rsidR="00F0069D" w:rsidRDefault="00F0069D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3BCBFFB7" wp14:editId="4AF45A3C">
          <wp:simplePos x="0" y="0"/>
          <wp:positionH relativeFrom="margin">
            <wp:posOffset>-457200</wp:posOffset>
          </wp:positionH>
          <wp:positionV relativeFrom="paragraph">
            <wp:posOffset>-238760</wp:posOffset>
          </wp:positionV>
          <wp:extent cx="5760720" cy="697230"/>
          <wp:effectExtent l="0" t="0" r="0" b="762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7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CA0706" w14:textId="77777777" w:rsidR="00F0069D" w:rsidRDefault="00F0069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9DF964"/>
    <w:multiLevelType w:val="hybridMultilevel"/>
    <w:tmpl w:val="C0B6C14A"/>
    <w:lvl w:ilvl="0" w:tplc="E3106A0E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F1F4A0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AA6C1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CEA7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44825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5762B6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8C1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24E3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1408BE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3BCF1E"/>
    <w:multiLevelType w:val="hybridMultilevel"/>
    <w:tmpl w:val="75C80E0C"/>
    <w:lvl w:ilvl="0" w:tplc="5E2AD7D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DF6DB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FE0B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62A8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881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17EAC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5255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6ECF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82AD4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6E7D"/>
    <w:multiLevelType w:val="hybridMultilevel"/>
    <w:tmpl w:val="DCFC55A4"/>
    <w:lvl w:ilvl="0" w:tplc="C9B842B4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6B3A13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23297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F2B5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148D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DF8D5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4829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EECC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2E087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F16E16"/>
    <w:multiLevelType w:val="hybridMultilevel"/>
    <w:tmpl w:val="7EEA4C7E"/>
    <w:lvl w:ilvl="0" w:tplc="04F2F102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976234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FBEAF7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82FE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78AB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A02650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EEF6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B07C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B7CAB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B9B560"/>
    <w:multiLevelType w:val="hybridMultilevel"/>
    <w:tmpl w:val="3618B8B2"/>
    <w:lvl w:ilvl="0" w:tplc="142417A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B7D85F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35CADC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90E7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2057F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71BCA2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8C83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12D5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79E77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1032023">
    <w:abstractNumId w:val="1"/>
  </w:num>
  <w:num w:numId="2" w16cid:durableId="525993244">
    <w:abstractNumId w:val="4"/>
  </w:num>
  <w:num w:numId="3" w16cid:durableId="1501701979">
    <w:abstractNumId w:val="0"/>
  </w:num>
  <w:num w:numId="4" w16cid:durableId="453795543">
    <w:abstractNumId w:val="2"/>
  </w:num>
  <w:num w:numId="5" w16cid:durableId="13949359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7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69D"/>
    <w:rsid w:val="00042A23"/>
    <w:rsid w:val="00085CBE"/>
    <w:rsid w:val="000B7BFB"/>
    <w:rsid w:val="001163EA"/>
    <w:rsid w:val="00132B19"/>
    <w:rsid w:val="00176EDA"/>
    <w:rsid w:val="00184E08"/>
    <w:rsid w:val="004B347D"/>
    <w:rsid w:val="004C5864"/>
    <w:rsid w:val="00500071"/>
    <w:rsid w:val="00517107"/>
    <w:rsid w:val="005D11E5"/>
    <w:rsid w:val="005F3F79"/>
    <w:rsid w:val="00600F9D"/>
    <w:rsid w:val="0069091E"/>
    <w:rsid w:val="00860038"/>
    <w:rsid w:val="008B4A08"/>
    <w:rsid w:val="00926515"/>
    <w:rsid w:val="009749FE"/>
    <w:rsid w:val="00B863A8"/>
    <w:rsid w:val="00C651C2"/>
    <w:rsid w:val="00CA25C7"/>
    <w:rsid w:val="00D22A01"/>
    <w:rsid w:val="00DC7C6B"/>
    <w:rsid w:val="00E0C919"/>
    <w:rsid w:val="00F0069D"/>
    <w:rsid w:val="02A05708"/>
    <w:rsid w:val="04811BEA"/>
    <w:rsid w:val="086C2C2B"/>
    <w:rsid w:val="09B28AED"/>
    <w:rsid w:val="0B248BE3"/>
    <w:rsid w:val="0B3FD173"/>
    <w:rsid w:val="0C14FCE4"/>
    <w:rsid w:val="0C4C7AA0"/>
    <w:rsid w:val="0D113922"/>
    <w:rsid w:val="0E7AB100"/>
    <w:rsid w:val="0EE0E11B"/>
    <w:rsid w:val="1244B649"/>
    <w:rsid w:val="12CDBC63"/>
    <w:rsid w:val="13A7B182"/>
    <w:rsid w:val="13D333C6"/>
    <w:rsid w:val="14F58699"/>
    <w:rsid w:val="1665AA9E"/>
    <w:rsid w:val="1719139A"/>
    <w:rsid w:val="19695866"/>
    <w:rsid w:val="1A299763"/>
    <w:rsid w:val="1A795D7C"/>
    <w:rsid w:val="1AF07C01"/>
    <w:rsid w:val="1B1AF404"/>
    <w:rsid w:val="1BE8A38B"/>
    <w:rsid w:val="1D425D22"/>
    <w:rsid w:val="1E801832"/>
    <w:rsid w:val="209E1A81"/>
    <w:rsid w:val="20CB7AA2"/>
    <w:rsid w:val="24150492"/>
    <w:rsid w:val="261E4EF8"/>
    <w:rsid w:val="2637C201"/>
    <w:rsid w:val="2698FAF1"/>
    <w:rsid w:val="272D8B23"/>
    <w:rsid w:val="298B2443"/>
    <w:rsid w:val="29EB1AC7"/>
    <w:rsid w:val="2CA88C5D"/>
    <w:rsid w:val="2EE77290"/>
    <w:rsid w:val="2F61E3B5"/>
    <w:rsid w:val="2FFBC067"/>
    <w:rsid w:val="3153F389"/>
    <w:rsid w:val="31CFC4A0"/>
    <w:rsid w:val="339578CD"/>
    <w:rsid w:val="3419F8BD"/>
    <w:rsid w:val="36AA431E"/>
    <w:rsid w:val="3744E9E3"/>
    <w:rsid w:val="3814873D"/>
    <w:rsid w:val="3975658A"/>
    <w:rsid w:val="39A25B27"/>
    <w:rsid w:val="3B0C5811"/>
    <w:rsid w:val="3BCA6BDF"/>
    <w:rsid w:val="3D26D9CF"/>
    <w:rsid w:val="3DC66A5A"/>
    <w:rsid w:val="3EA3C1C7"/>
    <w:rsid w:val="402EE124"/>
    <w:rsid w:val="40BB3638"/>
    <w:rsid w:val="427EB56B"/>
    <w:rsid w:val="42F9900E"/>
    <w:rsid w:val="44AF98FC"/>
    <w:rsid w:val="44B16419"/>
    <w:rsid w:val="46F27B69"/>
    <w:rsid w:val="4760CD6D"/>
    <w:rsid w:val="47ED77B2"/>
    <w:rsid w:val="4988F402"/>
    <w:rsid w:val="49CBFCF4"/>
    <w:rsid w:val="4AAD06BB"/>
    <w:rsid w:val="4D401AE0"/>
    <w:rsid w:val="4D7CEB8B"/>
    <w:rsid w:val="4DA20926"/>
    <w:rsid w:val="4EFF3657"/>
    <w:rsid w:val="4F42887F"/>
    <w:rsid w:val="522F6AEA"/>
    <w:rsid w:val="52E57DB3"/>
    <w:rsid w:val="530C34E4"/>
    <w:rsid w:val="538DBC11"/>
    <w:rsid w:val="554CEE2A"/>
    <w:rsid w:val="57202C52"/>
    <w:rsid w:val="583201FE"/>
    <w:rsid w:val="586AD132"/>
    <w:rsid w:val="58BF9AC2"/>
    <w:rsid w:val="58E2A611"/>
    <w:rsid w:val="59A7B3F2"/>
    <w:rsid w:val="59BCB079"/>
    <w:rsid w:val="59C03C8B"/>
    <w:rsid w:val="5A1EF59E"/>
    <w:rsid w:val="5AA97057"/>
    <w:rsid w:val="5CB0C18F"/>
    <w:rsid w:val="5D5269D7"/>
    <w:rsid w:val="5E7DC25E"/>
    <w:rsid w:val="6167CC56"/>
    <w:rsid w:val="622D5C86"/>
    <w:rsid w:val="629B1868"/>
    <w:rsid w:val="637FA633"/>
    <w:rsid w:val="6517BDFC"/>
    <w:rsid w:val="659D5315"/>
    <w:rsid w:val="66F5F836"/>
    <w:rsid w:val="68001DFD"/>
    <w:rsid w:val="69D5A240"/>
    <w:rsid w:val="6A8F35D1"/>
    <w:rsid w:val="712E6DFF"/>
    <w:rsid w:val="719A20B7"/>
    <w:rsid w:val="73592DEC"/>
    <w:rsid w:val="7370A12A"/>
    <w:rsid w:val="76569347"/>
    <w:rsid w:val="77055E43"/>
    <w:rsid w:val="78B5DF94"/>
    <w:rsid w:val="7A07A790"/>
    <w:rsid w:val="7A36E0FE"/>
    <w:rsid w:val="7B902C7A"/>
    <w:rsid w:val="7C6D57CD"/>
    <w:rsid w:val="7C9B1317"/>
    <w:rsid w:val="7CBC8968"/>
    <w:rsid w:val="7CFED6F8"/>
    <w:rsid w:val="7D7C6C43"/>
    <w:rsid w:val="7E20BFA1"/>
    <w:rsid w:val="7F5BF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113E68E"/>
  <w15:chartTrackingRefBased/>
  <w15:docId w15:val="{E943B1CD-7058-4CDF-A464-221DFFD42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0069D"/>
  </w:style>
  <w:style w:type="paragraph" w:styleId="Pieddepage">
    <w:name w:val="footer"/>
    <w:basedOn w:val="Normal"/>
    <w:link w:val="Pieddepag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0069D"/>
  </w:style>
  <w:style w:type="table" w:styleId="Grilledutableau">
    <w:name w:val="Table Grid"/>
    <w:basedOn w:val="TableauNormal"/>
    <w:uiPriority w:val="39"/>
    <w:rsid w:val="00116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1163EA"/>
    <w:pPr>
      <w:ind w:left="720"/>
      <w:contextualSpacing/>
    </w:pPr>
  </w:style>
  <w:style w:type="character" w:customStyle="1" w:styleId="ui-provider">
    <w:name w:val="ui-provider"/>
    <w:basedOn w:val="Policepardfaut"/>
    <w:rsid w:val="001163EA"/>
  </w:style>
  <w:style w:type="table" w:customStyle="1" w:styleId="Grilledutableau3">
    <w:name w:val="Grille du tableau3"/>
    <w:basedOn w:val="TableauNormal"/>
    <w:next w:val="Grilledutableau"/>
    <w:uiPriority w:val="39"/>
    <w:rsid w:val="00176E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Policepardfaut"/>
    <w:rsid w:val="0069091E"/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265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hammed.ham@univ-cotedazur.f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niv-cotedazur.fr/offre-de-formation/psychopathologie-psychanalytique-et-cliniques-transculturelles-mutations-du-lien-social-crises-et-traumatismes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univ-cotedazur.fr/offre-de-formation/psychopathologie-psychanalytique-et-cliniques-transculturelles-mutations-du-lien-social-crises-et-traumatisme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Jessica.choukroun@univ-cotedazur.f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D30954-A639-48C3-B120-2E352A48D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1193</Words>
  <Characters>6562</Characters>
  <Application>Microsoft Office Word</Application>
  <DocSecurity>0</DocSecurity>
  <Lines>54</Lines>
  <Paragraphs>15</Paragraphs>
  <ScaleCrop>false</ScaleCrop>
  <Company/>
  <LinksUpToDate>false</LinksUpToDate>
  <CharactersWithSpaces>7740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Helene De-San-Lazaro</dc:creator>
  <cp:keywords/>
  <dc:description/>
  <cp:lastModifiedBy>Jessica CHOUKROUN-SCHENOWITZ</cp:lastModifiedBy>
  <cp:revision>2</cp:revision>
  <dcterms:created xsi:type="dcterms:W3CDTF">2024-11-08T15:20:00Z</dcterms:created>
  <dcterms:modified xsi:type="dcterms:W3CDTF">2024-11-08T15:20:00Z</dcterms:modified>
</cp:coreProperties>
</file>